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4E" w:rsidRPr="00952A94" w:rsidRDefault="00226C4E" w:rsidP="00CF351F">
      <w:pPr>
        <w:rPr>
          <w:lang w:val="fr-CH"/>
        </w:rPr>
      </w:pPr>
    </w:p>
    <w:p w:rsidR="00226C4E" w:rsidRPr="00952A94" w:rsidRDefault="00226C4E" w:rsidP="00CF351F">
      <w:pPr>
        <w:rPr>
          <w:lang w:val="fr-CH"/>
        </w:rPr>
      </w:pPr>
    </w:p>
    <w:p w:rsidR="00226C4E" w:rsidRPr="00952A94" w:rsidRDefault="00226C4E" w:rsidP="00CF351F">
      <w:pPr>
        <w:rPr>
          <w:lang w:val="fr-CH"/>
        </w:rPr>
      </w:pPr>
    </w:p>
    <w:p w:rsidR="00226C4E" w:rsidRPr="00952A94" w:rsidRDefault="00226C4E" w:rsidP="00CF351F">
      <w:pPr>
        <w:rPr>
          <w:lang w:val="fr-CH"/>
        </w:rPr>
      </w:pPr>
    </w:p>
    <w:p w:rsidR="00226C4E" w:rsidRPr="00952A94" w:rsidRDefault="00226C4E" w:rsidP="00CF351F">
      <w:pPr>
        <w:rPr>
          <w:lang w:val="fr-CH"/>
        </w:rPr>
      </w:pPr>
    </w:p>
    <w:p w:rsidR="00226C4E" w:rsidRPr="00952A94" w:rsidRDefault="00226C4E" w:rsidP="00CF351F">
      <w:pPr>
        <w:rPr>
          <w:lang w:val="fr-CH"/>
        </w:rPr>
      </w:pPr>
    </w:p>
    <w:p w:rsidR="00226C4E" w:rsidRPr="004F11CA" w:rsidRDefault="00226C4E" w:rsidP="00CF7891">
      <w:pPr>
        <w:pStyle w:val="Theme"/>
        <w:jc w:val="right"/>
        <w:rPr>
          <w:rFonts w:ascii="Arial" w:hAnsi="Arial"/>
          <w:lang w:val="fr-CH"/>
        </w:rPr>
      </w:pPr>
    </w:p>
    <w:p w:rsidR="00226C4E" w:rsidRPr="004F11CA" w:rsidRDefault="00226C4E" w:rsidP="00CF351F">
      <w:pPr>
        <w:rPr>
          <w:lang w:val="fr-CH"/>
        </w:rPr>
      </w:pPr>
    </w:p>
    <w:p w:rsidR="003308B4" w:rsidRPr="004F11CA" w:rsidRDefault="003308B4" w:rsidP="003308B4">
      <w:pPr>
        <w:pStyle w:val="Grandtitre"/>
        <w:ind w:left="1980" w:hanging="1980"/>
        <w:jc w:val="right"/>
        <w:rPr>
          <w:rFonts w:ascii="Arial" w:hAnsi="Arial"/>
          <w:sz w:val="56"/>
          <w:szCs w:val="56"/>
          <w:lang w:val="fr-CH"/>
        </w:rPr>
      </w:pPr>
      <w:r w:rsidRPr="004F11CA">
        <w:rPr>
          <w:rFonts w:ascii="Arial" w:hAnsi="Arial"/>
          <w:sz w:val="56"/>
          <w:szCs w:val="56"/>
          <w:lang w:val="fr-CH"/>
        </w:rPr>
        <w:t>Appels d’offres publics</w:t>
      </w:r>
      <w:r w:rsidRPr="004F11CA">
        <w:rPr>
          <w:rFonts w:ascii="Arial" w:hAnsi="Arial"/>
          <w:sz w:val="56"/>
          <w:szCs w:val="56"/>
          <w:lang w:val="fr-CH"/>
        </w:rPr>
        <w:br/>
        <w:t xml:space="preserve">concernant les mesures d’efficacité dans le domaine de l’électricité </w:t>
      </w:r>
    </w:p>
    <w:p w:rsidR="00226C4E" w:rsidRPr="004F11CA" w:rsidRDefault="00226C4E" w:rsidP="00CF351F">
      <w:pPr>
        <w:rPr>
          <w:lang w:val="fr-CH"/>
        </w:rPr>
      </w:pPr>
    </w:p>
    <w:p w:rsidR="00226C4E" w:rsidRPr="004F11CA" w:rsidRDefault="003308B4" w:rsidP="00CF7891">
      <w:pPr>
        <w:pStyle w:val="Soustitre"/>
        <w:jc w:val="right"/>
        <w:rPr>
          <w:rFonts w:ascii="Arial" w:hAnsi="Arial"/>
          <w:lang w:val="fr-CH"/>
        </w:rPr>
      </w:pPr>
      <w:r w:rsidRPr="004F11CA">
        <w:rPr>
          <w:rFonts w:ascii="Arial" w:hAnsi="Arial"/>
          <w:lang w:val="fr-CH"/>
        </w:rPr>
        <w:t>Concept du programme</w:t>
      </w:r>
      <w:r w:rsidR="004C0DDF">
        <w:rPr>
          <w:rFonts w:ascii="Arial" w:hAnsi="Arial"/>
          <w:lang w:val="fr-CH"/>
        </w:rPr>
        <w:t xml:space="preserve"> </w:t>
      </w:r>
      <w:r w:rsidR="00C3593C">
        <w:rPr>
          <w:rFonts w:ascii="Arial" w:hAnsi="Arial"/>
          <w:lang w:val="fr-CH"/>
        </w:rPr>
        <w:t>201</w:t>
      </w:r>
      <w:r w:rsidR="00C3593C">
        <w:rPr>
          <w:rFonts w:ascii="Arial" w:hAnsi="Arial"/>
          <w:lang w:val="fr-CH"/>
        </w:rPr>
        <w:t>9</w:t>
      </w:r>
    </w:p>
    <w:p w:rsidR="00226C4E" w:rsidRPr="004F11CA" w:rsidRDefault="003308B4" w:rsidP="00CF7891">
      <w:pPr>
        <w:pStyle w:val="Soustitre"/>
        <w:jc w:val="right"/>
        <w:rPr>
          <w:rFonts w:ascii="Arial" w:hAnsi="Arial"/>
          <w:lang w:val="fr-CH"/>
        </w:rPr>
      </w:pPr>
      <w:r w:rsidRPr="004F11CA">
        <w:rPr>
          <w:rFonts w:ascii="Arial" w:hAnsi="Arial"/>
          <w:lang w:val="fr-CH"/>
        </w:rPr>
        <w:t>Acronyme du programme</w:t>
      </w:r>
    </w:p>
    <w:p w:rsidR="000D1A8D" w:rsidRPr="004F11CA" w:rsidRDefault="000D1A8D" w:rsidP="000D1A8D">
      <w:pPr>
        <w:rPr>
          <w:lang w:val="fr-CH"/>
        </w:rPr>
      </w:pPr>
    </w:p>
    <w:p w:rsidR="000D1A8D" w:rsidRPr="004F11CA" w:rsidRDefault="000D1A8D" w:rsidP="000D1A8D">
      <w:pPr>
        <w:rPr>
          <w:lang w:val="fr-CH"/>
        </w:rPr>
      </w:pPr>
    </w:p>
    <w:p w:rsidR="000D1A8D" w:rsidRPr="004F11CA" w:rsidRDefault="000D1A8D" w:rsidP="000D1A8D">
      <w:pPr>
        <w:rPr>
          <w:lang w:val="fr-CH"/>
        </w:rPr>
      </w:pPr>
    </w:p>
    <w:p w:rsidR="000D1A8D" w:rsidRPr="004F11CA" w:rsidRDefault="000D1A8D" w:rsidP="000D1A8D">
      <w:pPr>
        <w:rPr>
          <w:lang w:val="fr-CH"/>
        </w:rPr>
      </w:pPr>
    </w:p>
    <w:p w:rsidR="000D1A8D" w:rsidRPr="004F11CA" w:rsidRDefault="000D1A8D" w:rsidP="000D1A8D">
      <w:pPr>
        <w:rPr>
          <w:lang w:val="fr-CH"/>
        </w:rPr>
      </w:pPr>
    </w:p>
    <w:p w:rsidR="000D1A8D" w:rsidRPr="004F11CA" w:rsidRDefault="000D1A8D" w:rsidP="000D1A8D">
      <w:pPr>
        <w:rPr>
          <w:lang w:val="fr-CH"/>
        </w:rPr>
      </w:pPr>
    </w:p>
    <w:p w:rsidR="000D1A8D" w:rsidRPr="004F11CA" w:rsidRDefault="000D1A8D" w:rsidP="000D1A8D">
      <w:pPr>
        <w:rPr>
          <w:lang w:val="fr-CH"/>
        </w:rPr>
      </w:pPr>
    </w:p>
    <w:p w:rsidR="000D1A8D" w:rsidRPr="004F11CA" w:rsidRDefault="000D1A8D" w:rsidP="000D1A8D">
      <w:pPr>
        <w:rPr>
          <w:lang w:val="fr-CH"/>
        </w:rPr>
      </w:pPr>
    </w:p>
    <w:p w:rsidR="000D1A8D" w:rsidRPr="004F11CA" w:rsidRDefault="000D1A8D" w:rsidP="000D1A8D">
      <w:pPr>
        <w:rPr>
          <w:lang w:val="fr-CH"/>
        </w:rPr>
      </w:pPr>
    </w:p>
    <w:p w:rsidR="00CF351F" w:rsidRPr="004F11CA" w:rsidRDefault="003308B4" w:rsidP="00CF351F">
      <w:pPr>
        <w:rPr>
          <w:b/>
          <w:sz w:val="24"/>
          <w:lang w:val="fr-CH"/>
        </w:rPr>
      </w:pPr>
      <w:r w:rsidRPr="004F11CA">
        <w:rPr>
          <w:b/>
          <w:sz w:val="24"/>
          <w:lang w:val="fr-CH"/>
        </w:rPr>
        <w:t>Requérant</w:t>
      </w:r>
      <w:r w:rsidR="00CF351F" w:rsidRPr="004F11CA">
        <w:rPr>
          <w:b/>
          <w:sz w:val="24"/>
          <w:lang w:val="fr-CH"/>
        </w:rPr>
        <w:t>:</w:t>
      </w:r>
    </w:p>
    <w:p w:rsidR="00CF351F" w:rsidRPr="004F11CA" w:rsidRDefault="00394C64" w:rsidP="00CF351F">
      <w:pPr>
        <w:rPr>
          <w:sz w:val="24"/>
          <w:lang w:val="fr-CH"/>
        </w:rPr>
      </w:pPr>
      <w:r w:rsidRPr="004F11CA">
        <w:rPr>
          <w:sz w:val="24"/>
          <w:lang w:val="fr-CH"/>
        </w:rPr>
        <w:t>Organisation</w:t>
      </w:r>
      <w:r w:rsidR="003308B4" w:rsidRPr="004F11CA">
        <w:rPr>
          <w:sz w:val="24"/>
          <w:lang w:val="fr-CH"/>
        </w:rPr>
        <w:t>,</w:t>
      </w:r>
      <w:r w:rsidR="00CF351F" w:rsidRPr="004F11CA">
        <w:rPr>
          <w:sz w:val="24"/>
          <w:lang w:val="fr-CH"/>
        </w:rPr>
        <w:t xml:space="preserve"> Adresse, </w:t>
      </w:r>
      <w:r w:rsidR="003308B4" w:rsidRPr="004F11CA">
        <w:rPr>
          <w:sz w:val="24"/>
          <w:lang w:val="fr-CH"/>
        </w:rPr>
        <w:t>NPA</w:t>
      </w:r>
      <w:r w:rsidR="00B8360A">
        <w:rPr>
          <w:sz w:val="24"/>
          <w:lang w:val="fr-CH"/>
        </w:rPr>
        <w:t>, lieu</w:t>
      </w:r>
    </w:p>
    <w:p w:rsidR="00CF351F" w:rsidRPr="004F11CA" w:rsidRDefault="00CF351F" w:rsidP="00CF351F">
      <w:pPr>
        <w:rPr>
          <w:sz w:val="24"/>
          <w:lang w:val="fr-CH"/>
        </w:rPr>
      </w:pPr>
    </w:p>
    <w:p w:rsidR="00CF351F" w:rsidRPr="004F11CA" w:rsidRDefault="00CF351F" w:rsidP="00CF351F">
      <w:pPr>
        <w:rPr>
          <w:sz w:val="24"/>
          <w:lang w:val="fr-CH"/>
        </w:rPr>
      </w:pPr>
    </w:p>
    <w:p w:rsidR="00CF351F" w:rsidRPr="004F11CA" w:rsidRDefault="003308B4" w:rsidP="00CF351F">
      <w:pPr>
        <w:rPr>
          <w:b/>
          <w:sz w:val="24"/>
          <w:lang w:val="fr-CH"/>
        </w:rPr>
      </w:pPr>
      <w:r w:rsidRPr="004F11CA">
        <w:rPr>
          <w:b/>
          <w:sz w:val="24"/>
          <w:lang w:val="fr-CH"/>
        </w:rPr>
        <w:t>Auteur</w:t>
      </w:r>
      <w:r w:rsidR="00CF351F" w:rsidRPr="004F11CA">
        <w:rPr>
          <w:b/>
          <w:sz w:val="24"/>
          <w:lang w:val="fr-CH"/>
        </w:rPr>
        <w:t>:</w:t>
      </w:r>
    </w:p>
    <w:p w:rsidR="00CF351F" w:rsidRPr="004F11CA" w:rsidRDefault="003308B4" w:rsidP="00CF351F">
      <w:pPr>
        <w:rPr>
          <w:sz w:val="24"/>
          <w:lang w:val="fr-CH"/>
        </w:rPr>
      </w:pPr>
      <w:r w:rsidRPr="004F11CA">
        <w:rPr>
          <w:sz w:val="24"/>
          <w:lang w:val="fr-CH"/>
        </w:rPr>
        <w:t xml:space="preserve">Nom Prénom, </w:t>
      </w:r>
      <w:r w:rsidR="00CF351F" w:rsidRPr="004F11CA">
        <w:rPr>
          <w:sz w:val="24"/>
          <w:lang w:val="fr-CH"/>
        </w:rPr>
        <w:t xml:space="preserve">Organisation, Adresse, </w:t>
      </w:r>
      <w:r w:rsidRPr="004F11CA">
        <w:rPr>
          <w:sz w:val="24"/>
          <w:lang w:val="fr-CH"/>
        </w:rPr>
        <w:t>NPA</w:t>
      </w:r>
      <w:r w:rsidR="00B8360A">
        <w:rPr>
          <w:sz w:val="24"/>
          <w:lang w:val="fr-CH"/>
        </w:rPr>
        <w:t>, lieu</w:t>
      </w:r>
    </w:p>
    <w:p w:rsidR="00226C4E" w:rsidRPr="004F11CA" w:rsidRDefault="00226C4E" w:rsidP="00CF351F">
      <w:pPr>
        <w:rPr>
          <w:sz w:val="24"/>
          <w:lang w:val="fr-CH"/>
        </w:rPr>
        <w:sectPr w:rsidR="00226C4E" w:rsidRPr="004F11CA" w:rsidSect="00226E75">
          <w:headerReference w:type="default" r:id="rId8"/>
          <w:footerReference w:type="default" r:id="rId9"/>
          <w:headerReference w:type="first" r:id="rId10"/>
          <w:pgSz w:w="11906" w:h="16838" w:code="9"/>
          <w:pgMar w:top="1701" w:right="1418" w:bottom="1134" w:left="1418" w:header="454" w:footer="510" w:gutter="0"/>
          <w:pgNumType w:start="1"/>
          <w:cols w:space="708"/>
          <w:titlePg/>
          <w:docGrid w:linePitch="360"/>
        </w:sect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933BC2" w:rsidRPr="004F11CA" w:rsidRDefault="00933BC2">
      <w:pPr>
        <w:spacing w:before="0"/>
        <w:jc w:val="left"/>
        <w:rPr>
          <w:lang w:val="fr-CH"/>
        </w:rPr>
      </w:pPr>
    </w:p>
    <w:p w:rsidR="00933BC2" w:rsidRPr="004F11CA" w:rsidRDefault="00933BC2">
      <w:pPr>
        <w:spacing w:before="0"/>
        <w:jc w:val="left"/>
        <w:rPr>
          <w:lang w:val="fr-CH"/>
        </w:rPr>
      </w:pPr>
    </w:p>
    <w:p w:rsidR="00132D66" w:rsidRPr="004F11CA" w:rsidRDefault="00132D66">
      <w:pPr>
        <w:spacing w:before="0"/>
        <w:jc w:val="left"/>
        <w:rPr>
          <w:lang w:val="fr-CH"/>
        </w:rPr>
      </w:pPr>
    </w:p>
    <w:p w:rsidR="00132D66" w:rsidRPr="004F11CA" w:rsidRDefault="00132D66">
      <w:pPr>
        <w:spacing w:before="0"/>
        <w:jc w:val="left"/>
        <w:rPr>
          <w:lang w:val="fr-CH"/>
        </w:rPr>
      </w:pPr>
    </w:p>
    <w:p w:rsidR="00A10D11" w:rsidRPr="004F11CA" w:rsidRDefault="00A10D11">
      <w:pPr>
        <w:spacing w:before="0"/>
        <w:jc w:val="left"/>
        <w:rPr>
          <w:lang w:val="fr-CH"/>
        </w:rPr>
      </w:pPr>
    </w:p>
    <w:p w:rsidR="009137B0" w:rsidRPr="004F11CA" w:rsidRDefault="009137B0" w:rsidP="00BA7489">
      <w:pPr>
        <w:spacing w:before="0"/>
        <w:rPr>
          <w:lang w:val="fr-CH"/>
        </w:rPr>
      </w:pPr>
      <w:r w:rsidRPr="004F11CA">
        <w:rPr>
          <w:lang w:val="fr-CH"/>
        </w:rPr>
        <w:t>Le présent document</w:t>
      </w:r>
      <w:r w:rsidR="00BA7489" w:rsidRPr="004F11CA">
        <w:rPr>
          <w:lang w:val="fr-CH"/>
        </w:rPr>
        <w:t xml:space="preserve"> sert de </w:t>
      </w:r>
      <w:r w:rsidR="00132D66" w:rsidRPr="004F11CA">
        <w:rPr>
          <w:lang w:val="fr-CH"/>
        </w:rPr>
        <w:t>structur</w:t>
      </w:r>
      <w:r w:rsidR="00BA7489" w:rsidRPr="004F11CA">
        <w:rPr>
          <w:lang w:val="fr-CH"/>
        </w:rPr>
        <w:t>e au</w:t>
      </w:r>
      <w:r w:rsidR="00132D66" w:rsidRPr="004F11CA">
        <w:rPr>
          <w:lang w:val="fr-CH"/>
        </w:rPr>
        <w:t xml:space="preserve"> concept </w:t>
      </w:r>
      <w:r w:rsidRPr="004F11CA">
        <w:rPr>
          <w:lang w:val="fr-CH"/>
        </w:rPr>
        <w:t xml:space="preserve">de programme </w:t>
      </w:r>
      <w:r w:rsidR="00BB7D4F">
        <w:rPr>
          <w:lang w:val="fr-CH"/>
        </w:rPr>
        <w:t>devant être déposé</w:t>
      </w:r>
      <w:r w:rsidRPr="004F11CA">
        <w:rPr>
          <w:lang w:val="fr-CH"/>
        </w:rPr>
        <w:t xml:space="preserve"> avec la de</w:t>
      </w:r>
      <w:r w:rsidR="00BA7489" w:rsidRPr="004F11CA">
        <w:rPr>
          <w:lang w:val="fr-CH"/>
        </w:rPr>
        <w:t>mande,</w:t>
      </w:r>
      <w:r w:rsidR="00B04C15" w:rsidRPr="004F11CA">
        <w:rPr>
          <w:lang w:val="fr-CH"/>
        </w:rPr>
        <w:t xml:space="preserve"> </w:t>
      </w:r>
      <w:r w:rsidR="00FC25B7" w:rsidRPr="007E70B0">
        <w:rPr>
          <w:lang w:val="fr-CH"/>
        </w:rPr>
        <w:t>en conformité avec les documents d’appel</w:t>
      </w:r>
      <w:r w:rsidR="00CD436A" w:rsidRPr="007E70B0">
        <w:rPr>
          <w:lang w:val="fr-CH"/>
        </w:rPr>
        <w:t>s</w:t>
      </w:r>
      <w:r w:rsidR="00FC25B7" w:rsidRPr="007E70B0">
        <w:rPr>
          <w:lang w:val="fr-CH"/>
        </w:rPr>
        <w:t xml:space="preserve"> d’offre</w:t>
      </w:r>
      <w:r w:rsidR="00381268" w:rsidRPr="007E70B0">
        <w:rPr>
          <w:lang w:val="fr-CH"/>
        </w:rPr>
        <w:t>s</w:t>
      </w:r>
      <w:r w:rsidR="00FC25B7" w:rsidRPr="007E70B0">
        <w:rPr>
          <w:lang w:val="fr-CH"/>
        </w:rPr>
        <w:t xml:space="preserve"> publics de </w:t>
      </w:r>
      <w:r w:rsidR="00C3593C" w:rsidRPr="007E70B0">
        <w:rPr>
          <w:lang w:val="fr-CH"/>
        </w:rPr>
        <w:t>201</w:t>
      </w:r>
      <w:r w:rsidR="00C3593C">
        <w:rPr>
          <w:lang w:val="fr-CH"/>
        </w:rPr>
        <w:t>9</w:t>
      </w:r>
      <w:r w:rsidR="00C3593C" w:rsidRPr="007E70B0">
        <w:rPr>
          <w:lang w:val="fr-CH"/>
        </w:rPr>
        <w:t xml:space="preserve"> </w:t>
      </w:r>
      <w:r w:rsidR="00381268" w:rsidRPr="007E70B0">
        <w:rPr>
          <w:sz w:val="24"/>
          <w:lang w:val="fr-CH"/>
        </w:rPr>
        <w:t xml:space="preserve">«Conditions pour la soumission de programmes en </w:t>
      </w:r>
      <w:r w:rsidR="00C3593C" w:rsidRPr="007E70B0">
        <w:rPr>
          <w:sz w:val="24"/>
          <w:lang w:val="fr-CH"/>
        </w:rPr>
        <w:t>201</w:t>
      </w:r>
      <w:r w:rsidR="00C3593C">
        <w:rPr>
          <w:sz w:val="24"/>
          <w:lang w:val="fr-CH"/>
        </w:rPr>
        <w:t>9</w:t>
      </w:r>
      <w:r w:rsidR="00381268" w:rsidRPr="007E70B0">
        <w:rPr>
          <w:sz w:val="24"/>
          <w:lang w:val="fr-CH"/>
        </w:rPr>
        <w:t>»</w:t>
      </w:r>
      <w:r w:rsidR="00381268" w:rsidRPr="007E70B0">
        <w:rPr>
          <w:lang w:val="fr-CH"/>
        </w:rPr>
        <w:t xml:space="preserve">. </w:t>
      </w:r>
    </w:p>
    <w:p w:rsidR="000C5AC7" w:rsidRPr="004F11CA" w:rsidRDefault="000C5AC7" w:rsidP="00BA7489">
      <w:pPr>
        <w:spacing w:before="0"/>
        <w:rPr>
          <w:lang w:val="fr-CH"/>
        </w:rPr>
      </w:pPr>
    </w:p>
    <w:p w:rsidR="000C5AC7" w:rsidRPr="004F11CA" w:rsidRDefault="00FF4683" w:rsidP="000C5AC7">
      <w:pPr>
        <w:shd w:val="clear" w:color="auto" w:fill="D9D9D9" w:themeFill="background1" w:themeFillShade="D9"/>
        <w:rPr>
          <w:i/>
          <w:lang w:val="fr-CH"/>
        </w:rPr>
      </w:pPr>
      <w:r w:rsidRPr="004F11CA">
        <w:rPr>
          <w:i/>
          <w:lang w:val="fr-CH"/>
        </w:rPr>
        <w:t>Les divers textes en italique pourront être supprimé</w:t>
      </w:r>
      <w:r w:rsidR="00BA7489" w:rsidRPr="004F11CA">
        <w:rPr>
          <w:i/>
          <w:lang w:val="fr-CH"/>
        </w:rPr>
        <w:t>s de votre</w:t>
      </w:r>
      <w:r w:rsidRPr="004F11CA">
        <w:rPr>
          <w:i/>
          <w:lang w:val="fr-CH"/>
        </w:rPr>
        <w:t xml:space="preserve"> document final car il s’agit uniquement de données informatives.</w:t>
      </w:r>
    </w:p>
    <w:p w:rsidR="000C5AC7" w:rsidRPr="004F11CA" w:rsidRDefault="000C5AC7" w:rsidP="00BA7489">
      <w:pPr>
        <w:spacing w:before="0"/>
        <w:rPr>
          <w:lang w:val="fr-CH"/>
        </w:rPr>
      </w:pPr>
    </w:p>
    <w:p w:rsidR="00FF4683" w:rsidRPr="004F11CA" w:rsidRDefault="00B32D95" w:rsidP="00BA7489">
      <w:pPr>
        <w:spacing w:before="0"/>
        <w:rPr>
          <w:lang w:val="fr-CH"/>
        </w:rPr>
      </w:pPr>
      <w:r w:rsidRPr="004F11CA">
        <w:rPr>
          <w:lang w:val="fr-CH"/>
        </w:rPr>
        <w:t xml:space="preserve">La </w:t>
      </w:r>
      <w:r w:rsidR="00BA7489" w:rsidRPr="004F11CA">
        <w:rPr>
          <w:lang w:val="fr-CH"/>
        </w:rPr>
        <w:t>structure du document</w:t>
      </w:r>
      <w:r w:rsidRPr="004F11CA">
        <w:rPr>
          <w:lang w:val="fr-CH"/>
        </w:rPr>
        <w:t xml:space="preserve"> ne doit pas être modifiée (ordre, numérotation, questions,</w:t>
      </w:r>
      <w:r w:rsidR="00AF1F8F" w:rsidRPr="004F11CA">
        <w:rPr>
          <w:lang w:val="fr-CH"/>
        </w:rPr>
        <w:t xml:space="preserve"> </w:t>
      </w:r>
      <w:r w:rsidR="00C35C02">
        <w:rPr>
          <w:lang w:val="fr-CH"/>
        </w:rPr>
        <w:t>etc.)</w:t>
      </w:r>
      <w:r w:rsidRPr="004F11CA">
        <w:rPr>
          <w:lang w:val="fr-CH"/>
        </w:rPr>
        <w:t xml:space="preserve">. Des informations supplémentaires peuvent être transcrites dans le chapitre </w:t>
      </w:r>
      <w:r w:rsidR="00551E3A">
        <w:rPr>
          <w:lang w:val="fr-CH"/>
        </w:rPr>
        <w:t>6</w:t>
      </w:r>
      <w:r w:rsidRPr="004F11CA">
        <w:rPr>
          <w:lang w:val="fr-CH"/>
        </w:rPr>
        <w:t>.</w:t>
      </w:r>
    </w:p>
    <w:p w:rsidR="000E5BB6" w:rsidRPr="004F11CA" w:rsidRDefault="000E5BB6">
      <w:pPr>
        <w:spacing w:before="0"/>
        <w:jc w:val="left"/>
        <w:rPr>
          <w:lang w:val="fr-CH"/>
        </w:rPr>
      </w:pPr>
      <w:r w:rsidRPr="004F11CA">
        <w:rPr>
          <w:lang w:val="fr-CH"/>
        </w:rPr>
        <w:br w:type="page"/>
      </w:r>
    </w:p>
    <w:p w:rsidR="00A35B76" w:rsidRPr="00EA6A28" w:rsidRDefault="003308B4" w:rsidP="00A35B76">
      <w:pPr>
        <w:rPr>
          <w:b/>
          <w:sz w:val="24"/>
          <w:szCs w:val="24"/>
          <w:lang w:val="fr-CH"/>
        </w:rPr>
      </w:pPr>
      <w:r w:rsidRPr="00EA6A28">
        <w:rPr>
          <w:b/>
          <w:sz w:val="24"/>
          <w:szCs w:val="24"/>
          <w:lang w:val="fr-CH"/>
        </w:rPr>
        <w:lastRenderedPageBreak/>
        <w:t>Table des matières</w:t>
      </w:r>
    </w:p>
    <w:bookmarkStart w:id="0" w:name="_Toc432582685"/>
    <w:p w:rsidR="00BE74E0" w:rsidRDefault="00DF34F0">
      <w:pPr>
        <w:pStyle w:val="TM1"/>
        <w:rPr>
          <w:rFonts w:asciiTheme="minorHAnsi" w:eastAsiaTheme="minorEastAsia" w:hAnsiTheme="minorHAnsi" w:cstheme="minorBidi"/>
          <w:b w:val="0"/>
          <w:bCs w:val="0"/>
          <w:iCs w:val="0"/>
          <w:sz w:val="22"/>
          <w:szCs w:val="22"/>
          <w:lang w:val="fr-CH" w:eastAsia="fr-CH"/>
        </w:rPr>
      </w:pPr>
      <w:r>
        <w:rPr>
          <w:sz w:val="20"/>
          <w:szCs w:val="20"/>
        </w:rPr>
        <w:fldChar w:fldCharType="begin"/>
      </w:r>
      <w:r>
        <w:rPr>
          <w:sz w:val="20"/>
          <w:szCs w:val="20"/>
        </w:rPr>
        <w:instrText xml:space="preserve"> TOC \o "1-3" \h \z \u </w:instrText>
      </w:r>
      <w:r>
        <w:rPr>
          <w:sz w:val="20"/>
          <w:szCs w:val="20"/>
        </w:rPr>
        <w:fldChar w:fldCharType="separate"/>
      </w:r>
      <w:hyperlink w:anchor="_Toc525634665" w:history="1">
        <w:r w:rsidR="00BE74E0" w:rsidRPr="00C33DEA">
          <w:rPr>
            <w:rStyle w:val="Lienhypertexte"/>
          </w:rPr>
          <w:t>Données du programme</w:t>
        </w:r>
        <w:r w:rsidR="00BE74E0">
          <w:rPr>
            <w:webHidden/>
          </w:rPr>
          <w:tab/>
        </w:r>
        <w:r w:rsidR="00BE74E0">
          <w:rPr>
            <w:webHidden/>
          </w:rPr>
          <w:fldChar w:fldCharType="begin"/>
        </w:r>
        <w:r w:rsidR="00BE74E0">
          <w:rPr>
            <w:webHidden/>
          </w:rPr>
          <w:instrText xml:space="preserve"> PAGEREF _Toc525634665 \h </w:instrText>
        </w:r>
        <w:r w:rsidR="00BE74E0">
          <w:rPr>
            <w:webHidden/>
          </w:rPr>
        </w:r>
        <w:r w:rsidR="00BE74E0">
          <w:rPr>
            <w:webHidden/>
          </w:rPr>
          <w:fldChar w:fldCharType="separate"/>
        </w:r>
        <w:r w:rsidR="00BE74E0">
          <w:rPr>
            <w:webHidden/>
          </w:rPr>
          <w:t>4</w:t>
        </w:r>
        <w:r w:rsidR="00BE74E0">
          <w:rPr>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666" w:history="1">
        <w:r w:rsidRPr="00C33DEA">
          <w:rPr>
            <w:rStyle w:val="Lienhypertexte"/>
            <w:noProof/>
            <w:lang w:val="fr-CH"/>
          </w:rPr>
          <w:t>1.1</w:t>
        </w:r>
        <w:r>
          <w:rPr>
            <w:rFonts w:asciiTheme="minorHAnsi" w:eastAsiaTheme="minorEastAsia" w:hAnsiTheme="minorHAnsi" w:cstheme="minorBidi"/>
            <w:bCs w:val="0"/>
            <w:noProof/>
            <w:szCs w:val="22"/>
            <w:lang w:val="fr-CH" w:eastAsia="fr-CH"/>
          </w:rPr>
          <w:tab/>
        </w:r>
        <w:r w:rsidRPr="00C33DEA">
          <w:rPr>
            <w:rStyle w:val="Lienhypertexte"/>
            <w:noProof/>
            <w:lang w:val="fr-CH"/>
          </w:rPr>
          <w:t>Général</w:t>
        </w:r>
        <w:r>
          <w:rPr>
            <w:noProof/>
            <w:webHidden/>
          </w:rPr>
          <w:tab/>
        </w:r>
        <w:r>
          <w:rPr>
            <w:noProof/>
            <w:webHidden/>
          </w:rPr>
          <w:fldChar w:fldCharType="begin"/>
        </w:r>
        <w:r>
          <w:rPr>
            <w:noProof/>
            <w:webHidden/>
          </w:rPr>
          <w:instrText xml:space="preserve"> PAGEREF _Toc525634666 \h </w:instrText>
        </w:r>
        <w:r>
          <w:rPr>
            <w:noProof/>
            <w:webHidden/>
          </w:rPr>
        </w:r>
        <w:r>
          <w:rPr>
            <w:noProof/>
            <w:webHidden/>
          </w:rPr>
          <w:fldChar w:fldCharType="separate"/>
        </w:r>
        <w:r>
          <w:rPr>
            <w:noProof/>
            <w:webHidden/>
          </w:rPr>
          <w:t>4</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67" w:history="1">
        <w:r w:rsidRPr="00C33DEA">
          <w:rPr>
            <w:rStyle w:val="Lienhypertexte"/>
            <w:rFonts w:ascii="Arial" w:hAnsi="Arial"/>
            <w:noProof/>
            <w:lang w:val="fr-CH"/>
          </w:rPr>
          <w:t>1.1.1</w:t>
        </w:r>
        <w:r>
          <w:rPr>
            <w:rFonts w:asciiTheme="minorHAnsi" w:eastAsiaTheme="minorEastAsia" w:hAnsiTheme="minorHAnsi" w:cstheme="minorBidi"/>
            <w:i w:val="0"/>
            <w:noProof/>
            <w:szCs w:val="22"/>
            <w:lang w:val="fr-CH" w:eastAsia="fr-CH"/>
          </w:rPr>
          <w:tab/>
        </w:r>
        <w:r w:rsidRPr="00C33DEA">
          <w:rPr>
            <w:rStyle w:val="Lienhypertexte"/>
            <w:noProof/>
            <w:lang w:val="fr-CH"/>
          </w:rPr>
          <w:t>Porteurs du programmes</w:t>
        </w:r>
        <w:r>
          <w:rPr>
            <w:noProof/>
            <w:webHidden/>
          </w:rPr>
          <w:tab/>
        </w:r>
        <w:r>
          <w:rPr>
            <w:noProof/>
            <w:webHidden/>
          </w:rPr>
          <w:fldChar w:fldCharType="begin"/>
        </w:r>
        <w:r>
          <w:rPr>
            <w:noProof/>
            <w:webHidden/>
          </w:rPr>
          <w:instrText xml:space="preserve"> PAGEREF _Toc525634667 \h </w:instrText>
        </w:r>
        <w:r>
          <w:rPr>
            <w:noProof/>
            <w:webHidden/>
          </w:rPr>
        </w:r>
        <w:r>
          <w:rPr>
            <w:noProof/>
            <w:webHidden/>
          </w:rPr>
          <w:fldChar w:fldCharType="separate"/>
        </w:r>
        <w:r>
          <w:rPr>
            <w:noProof/>
            <w:webHidden/>
          </w:rPr>
          <w:t>4</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68" w:history="1">
        <w:r w:rsidRPr="00C33DEA">
          <w:rPr>
            <w:rStyle w:val="Lienhypertexte"/>
            <w:rFonts w:ascii="Arial" w:hAnsi="Arial"/>
            <w:noProof/>
            <w:lang w:val="fr-CH"/>
          </w:rPr>
          <w:t>1.1.2</w:t>
        </w:r>
        <w:r>
          <w:rPr>
            <w:rFonts w:asciiTheme="minorHAnsi" w:eastAsiaTheme="minorEastAsia" w:hAnsiTheme="minorHAnsi" w:cstheme="minorBidi"/>
            <w:i w:val="0"/>
            <w:noProof/>
            <w:szCs w:val="22"/>
            <w:lang w:val="fr-CH" w:eastAsia="fr-CH"/>
          </w:rPr>
          <w:tab/>
        </w:r>
        <w:r w:rsidRPr="00C33DEA">
          <w:rPr>
            <w:rStyle w:val="Lienhypertexte"/>
            <w:noProof/>
            <w:lang w:val="fr-CH"/>
          </w:rPr>
          <w:t>Partenaires</w:t>
        </w:r>
        <w:r>
          <w:rPr>
            <w:noProof/>
            <w:webHidden/>
          </w:rPr>
          <w:tab/>
        </w:r>
        <w:r>
          <w:rPr>
            <w:noProof/>
            <w:webHidden/>
          </w:rPr>
          <w:fldChar w:fldCharType="begin"/>
        </w:r>
        <w:r>
          <w:rPr>
            <w:noProof/>
            <w:webHidden/>
          </w:rPr>
          <w:instrText xml:space="preserve"> PAGEREF _Toc525634668 \h </w:instrText>
        </w:r>
        <w:r>
          <w:rPr>
            <w:noProof/>
            <w:webHidden/>
          </w:rPr>
        </w:r>
        <w:r>
          <w:rPr>
            <w:noProof/>
            <w:webHidden/>
          </w:rPr>
          <w:fldChar w:fldCharType="separate"/>
        </w:r>
        <w:r>
          <w:rPr>
            <w:noProof/>
            <w:webHidden/>
          </w:rPr>
          <w:t>4</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69" w:history="1">
        <w:r w:rsidRPr="00C33DEA">
          <w:rPr>
            <w:rStyle w:val="Lienhypertexte"/>
            <w:rFonts w:ascii="Arial" w:hAnsi="Arial"/>
            <w:noProof/>
            <w:lang w:val="fr-CH"/>
          </w:rPr>
          <w:t>1.1.3</w:t>
        </w:r>
        <w:r>
          <w:rPr>
            <w:rFonts w:asciiTheme="minorHAnsi" w:eastAsiaTheme="minorEastAsia" w:hAnsiTheme="minorHAnsi" w:cstheme="minorBidi"/>
            <w:i w:val="0"/>
            <w:noProof/>
            <w:szCs w:val="22"/>
            <w:lang w:val="fr-CH" w:eastAsia="fr-CH"/>
          </w:rPr>
          <w:tab/>
        </w:r>
        <w:r w:rsidRPr="00C33DEA">
          <w:rPr>
            <w:rStyle w:val="Lienhypertexte"/>
            <w:noProof/>
            <w:lang w:val="fr-CH"/>
          </w:rPr>
          <w:t>Organisation</w:t>
        </w:r>
        <w:r>
          <w:rPr>
            <w:noProof/>
            <w:webHidden/>
          </w:rPr>
          <w:tab/>
        </w:r>
        <w:r>
          <w:rPr>
            <w:noProof/>
            <w:webHidden/>
          </w:rPr>
          <w:fldChar w:fldCharType="begin"/>
        </w:r>
        <w:r>
          <w:rPr>
            <w:noProof/>
            <w:webHidden/>
          </w:rPr>
          <w:instrText xml:space="preserve"> PAGEREF _Toc525634669 \h </w:instrText>
        </w:r>
        <w:r>
          <w:rPr>
            <w:noProof/>
            <w:webHidden/>
          </w:rPr>
        </w:r>
        <w:r>
          <w:rPr>
            <w:noProof/>
            <w:webHidden/>
          </w:rPr>
          <w:fldChar w:fldCharType="separate"/>
        </w:r>
        <w:r>
          <w:rPr>
            <w:noProof/>
            <w:webHidden/>
          </w:rPr>
          <w:t>4</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70" w:history="1">
        <w:r w:rsidRPr="00C33DEA">
          <w:rPr>
            <w:rStyle w:val="Lienhypertexte"/>
            <w:rFonts w:ascii="Arial" w:hAnsi="Arial"/>
            <w:noProof/>
            <w:lang w:val="fr-CH"/>
          </w:rPr>
          <w:t>1.1.4</w:t>
        </w:r>
        <w:r>
          <w:rPr>
            <w:rFonts w:asciiTheme="minorHAnsi" w:eastAsiaTheme="minorEastAsia" w:hAnsiTheme="minorHAnsi" w:cstheme="minorBidi"/>
            <w:i w:val="0"/>
            <w:noProof/>
            <w:szCs w:val="22"/>
            <w:lang w:val="fr-CH" w:eastAsia="fr-CH"/>
          </w:rPr>
          <w:tab/>
        </w:r>
        <w:r w:rsidRPr="00C33DEA">
          <w:rPr>
            <w:rStyle w:val="Lienhypertexte"/>
            <w:noProof/>
            <w:lang w:val="fr-CH"/>
          </w:rPr>
          <w:t>Historique / Expérience</w:t>
        </w:r>
        <w:r>
          <w:rPr>
            <w:noProof/>
            <w:webHidden/>
          </w:rPr>
          <w:tab/>
        </w:r>
        <w:r>
          <w:rPr>
            <w:noProof/>
            <w:webHidden/>
          </w:rPr>
          <w:fldChar w:fldCharType="begin"/>
        </w:r>
        <w:r>
          <w:rPr>
            <w:noProof/>
            <w:webHidden/>
          </w:rPr>
          <w:instrText xml:space="preserve"> PAGEREF _Toc525634670 \h </w:instrText>
        </w:r>
        <w:r>
          <w:rPr>
            <w:noProof/>
            <w:webHidden/>
          </w:rPr>
        </w:r>
        <w:r>
          <w:rPr>
            <w:noProof/>
            <w:webHidden/>
          </w:rPr>
          <w:fldChar w:fldCharType="separate"/>
        </w:r>
        <w:r>
          <w:rPr>
            <w:noProof/>
            <w:webHidden/>
          </w:rPr>
          <w:t>4</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71" w:history="1">
        <w:r w:rsidRPr="00C33DEA">
          <w:rPr>
            <w:rStyle w:val="Lienhypertexte"/>
            <w:rFonts w:ascii="Arial" w:hAnsi="Arial"/>
            <w:noProof/>
            <w:lang w:val="fr-CH"/>
          </w:rPr>
          <w:t>1.1.5</w:t>
        </w:r>
        <w:r>
          <w:rPr>
            <w:rFonts w:asciiTheme="minorHAnsi" w:eastAsiaTheme="minorEastAsia" w:hAnsiTheme="minorHAnsi" w:cstheme="minorBidi"/>
            <w:i w:val="0"/>
            <w:noProof/>
            <w:szCs w:val="22"/>
            <w:lang w:val="fr-CH" w:eastAsia="fr-CH"/>
          </w:rPr>
          <w:tab/>
        </w:r>
        <w:r w:rsidRPr="00C33DEA">
          <w:rPr>
            <w:rStyle w:val="Lienhypertexte"/>
            <w:noProof/>
            <w:lang w:val="fr-CH"/>
          </w:rPr>
          <w:t>Synergies et concurrences</w:t>
        </w:r>
        <w:r>
          <w:rPr>
            <w:noProof/>
            <w:webHidden/>
          </w:rPr>
          <w:tab/>
        </w:r>
        <w:r>
          <w:rPr>
            <w:noProof/>
            <w:webHidden/>
          </w:rPr>
          <w:fldChar w:fldCharType="begin"/>
        </w:r>
        <w:r>
          <w:rPr>
            <w:noProof/>
            <w:webHidden/>
          </w:rPr>
          <w:instrText xml:space="preserve"> PAGEREF _Toc525634671 \h </w:instrText>
        </w:r>
        <w:r>
          <w:rPr>
            <w:noProof/>
            <w:webHidden/>
          </w:rPr>
        </w:r>
        <w:r>
          <w:rPr>
            <w:noProof/>
            <w:webHidden/>
          </w:rPr>
          <w:fldChar w:fldCharType="separate"/>
        </w:r>
        <w:r>
          <w:rPr>
            <w:noProof/>
            <w:webHidden/>
          </w:rPr>
          <w:t>4</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72" w:history="1">
        <w:r w:rsidRPr="00C33DEA">
          <w:rPr>
            <w:rStyle w:val="Lienhypertexte"/>
            <w:rFonts w:ascii="Arial" w:hAnsi="Arial"/>
            <w:noProof/>
            <w:lang w:val="fr-CH"/>
          </w:rPr>
          <w:t>1.1.6</w:t>
        </w:r>
        <w:r>
          <w:rPr>
            <w:rFonts w:asciiTheme="minorHAnsi" w:eastAsiaTheme="minorEastAsia" w:hAnsiTheme="minorHAnsi" w:cstheme="minorBidi"/>
            <w:i w:val="0"/>
            <w:noProof/>
            <w:szCs w:val="22"/>
            <w:lang w:val="fr-CH" w:eastAsia="fr-CH"/>
          </w:rPr>
          <w:tab/>
        </w:r>
        <w:r w:rsidRPr="00C33DEA">
          <w:rPr>
            <w:rStyle w:val="Lienhypertexte"/>
            <w:noProof/>
            <w:lang w:val="fr-CH"/>
          </w:rPr>
          <w:t>Risques</w:t>
        </w:r>
        <w:r>
          <w:rPr>
            <w:noProof/>
            <w:webHidden/>
          </w:rPr>
          <w:tab/>
        </w:r>
        <w:r>
          <w:rPr>
            <w:noProof/>
            <w:webHidden/>
          </w:rPr>
          <w:fldChar w:fldCharType="begin"/>
        </w:r>
        <w:r>
          <w:rPr>
            <w:noProof/>
            <w:webHidden/>
          </w:rPr>
          <w:instrText xml:space="preserve"> PAGEREF _Toc525634672 \h </w:instrText>
        </w:r>
        <w:r>
          <w:rPr>
            <w:noProof/>
            <w:webHidden/>
          </w:rPr>
        </w:r>
        <w:r>
          <w:rPr>
            <w:noProof/>
            <w:webHidden/>
          </w:rPr>
          <w:fldChar w:fldCharType="separate"/>
        </w:r>
        <w:r>
          <w:rPr>
            <w:noProof/>
            <w:webHidden/>
          </w:rPr>
          <w:t>4</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73" w:history="1">
        <w:r w:rsidRPr="00C33DEA">
          <w:rPr>
            <w:rStyle w:val="Lienhypertexte"/>
            <w:rFonts w:ascii="Arial" w:hAnsi="Arial"/>
            <w:noProof/>
            <w:lang w:val="fr-CH"/>
          </w:rPr>
          <w:t>1.1.7</w:t>
        </w:r>
        <w:r>
          <w:rPr>
            <w:rFonts w:asciiTheme="minorHAnsi" w:eastAsiaTheme="minorEastAsia" w:hAnsiTheme="minorHAnsi" w:cstheme="minorBidi"/>
            <w:i w:val="0"/>
            <w:noProof/>
            <w:szCs w:val="22"/>
            <w:lang w:val="fr-CH" w:eastAsia="fr-CH"/>
          </w:rPr>
          <w:tab/>
        </w:r>
        <w:r w:rsidRPr="00C33DEA">
          <w:rPr>
            <w:rStyle w:val="Lienhypertexte"/>
            <w:noProof/>
            <w:lang w:val="fr-CH"/>
          </w:rPr>
          <w:t>Calendrier</w:t>
        </w:r>
        <w:r>
          <w:rPr>
            <w:noProof/>
            <w:webHidden/>
          </w:rPr>
          <w:tab/>
        </w:r>
        <w:r>
          <w:rPr>
            <w:noProof/>
            <w:webHidden/>
          </w:rPr>
          <w:fldChar w:fldCharType="begin"/>
        </w:r>
        <w:r>
          <w:rPr>
            <w:noProof/>
            <w:webHidden/>
          </w:rPr>
          <w:instrText xml:space="preserve"> PAGEREF _Toc525634673 \h </w:instrText>
        </w:r>
        <w:r>
          <w:rPr>
            <w:noProof/>
            <w:webHidden/>
          </w:rPr>
        </w:r>
        <w:r>
          <w:rPr>
            <w:noProof/>
            <w:webHidden/>
          </w:rPr>
          <w:fldChar w:fldCharType="separate"/>
        </w:r>
        <w:r>
          <w:rPr>
            <w:noProof/>
            <w:webHidden/>
          </w:rPr>
          <w:t>4</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74" w:history="1">
        <w:r w:rsidRPr="00C33DEA">
          <w:rPr>
            <w:rStyle w:val="Lienhypertexte"/>
            <w:rFonts w:ascii="Arial" w:hAnsi="Arial"/>
            <w:noProof/>
            <w:lang w:val="fr-CH"/>
          </w:rPr>
          <w:t>1.1.8</w:t>
        </w:r>
        <w:r>
          <w:rPr>
            <w:rFonts w:asciiTheme="minorHAnsi" w:eastAsiaTheme="minorEastAsia" w:hAnsiTheme="minorHAnsi" w:cstheme="minorBidi"/>
            <w:i w:val="0"/>
            <w:noProof/>
            <w:szCs w:val="22"/>
            <w:lang w:val="fr-CH" w:eastAsia="fr-CH"/>
          </w:rPr>
          <w:tab/>
        </w:r>
        <w:r w:rsidRPr="00C33DEA">
          <w:rPr>
            <w:rStyle w:val="Lienhypertexte"/>
            <w:noProof/>
            <w:lang w:val="fr-CH"/>
          </w:rPr>
          <w:t>Programme suite</w:t>
        </w:r>
        <w:r>
          <w:rPr>
            <w:noProof/>
            <w:webHidden/>
          </w:rPr>
          <w:tab/>
        </w:r>
        <w:r>
          <w:rPr>
            <w:noProof/>
            <w:webHidden/>
          </w:rPr>
          <w:fldChar w:fldCharType="begin"/>
        </w:r>
        <w:r>
          <w:rPr>
            <w:noProof/>
            <w:webHidden/>
          </w:rPr>
          <w:instrText xml:space="preserve"> PAGEREF _Toc525634674 \h </w:instrText>
        </w:r>
        <w:r>
          <w:rPr>
            <w:noProof/>
            <w:webHidden/>
          </w:rPr>
        </w:r>
        <w:r>
          <w:rPr>
            <w:noProof/>
            <w:webHidden/>
          </w:rPr>
          <w:fldChar w:fldCharType="separate"/>
        </w:r>
        <w:r>
          <w:rPr>
            <w:noProof/>
            <w:webHidden/>
          </w:rPr>
          <w:t>5</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75" w:history="1">
        <w:r w:rsidRPr="00C33DEA">
          <w:rPr>
            <w:rStyle w:val="Lienhypertexte"/>
            <w:rFonts w:ascii="Arial" w:hAnsi="Arial"/>
            <w:noProof/>
            <w:lang w:val="fr-CH"/>
          </w:rPr>
          <w:t>1.1.9</w:t>
        </w:r>
        <w:r>
          <w:rPr>
            <w:rFonts w:asciiTheme="minorHAnsi" w:eastAsiaTheme="minorEastAsia" w:hAnsiTheme="minorHAnsi" w:cstheme="minorBidi"/>
            <w:i w:val="0"/>
            <w:noProof/>
            <w:szCs w:val="22"/>
            <w:lang w:val="fr-CH" w:eastAsia="fr-CH"/>
          </w:rPr>
          <w:tab/>
        </w:r>
        <w:r w:rsidRPr="00C33DEA">
          <w:rPr>
            <w:rStyle w:val="Lienhypertexte"/>
            <w:noProof/>
            <w:lang w:val="fr-CH"/>
          </w:rPr>
          <w:t>Additionalité</w:t>
        </w:r>
        <w:r>
          <w:rPr>
            <w:noProof/>
            <w:webHidden/>
          </w:rPr>
          <w:tab/>
        </w:r>
        <w:r>
          <w:rPr>
            <w:noProof/>
            <w:webHidden/>
          </w:rPr>
          <w:fldChar w:fldCharType="begin"/>
        </w:r>
        <w:r>
          <w:rPr>
            <w:noProof/>
            <w:webHidden/>
          </w:rPr>
          <w:instrText xml:space="preserve"> PAGEREF _Toc525634675 \h </w:instrText>
        </w:r>
        <w:r>
          <w:rPr>
            <w:noProof/>
            <w:webHidden/>
          </w:rPr>
        </w:r>
        <w:r>
          <w:rPr>
            <w:noProof/>
            <w:webHidden/>
          </w:rPr>
          <w:fldChar w:fldCharType="separate"/>
        </w:r>
        <w:r>
          <w:rPr>
            <w:noProof/>
            <w:webHidden/>
          </w:rPr>
          <w:t>5</w:t>
        </w:r>
        <w:r>
          <w:rPr>
            <w:noProof/>
            <w:webHidden/>
          </w:rPr>
          <w:fldChar w:fldCharType="end"/>
        </w:r>
      </w:hyperlink>
    </w:p>
    <w:p w:rsidR="00BE74E0" w:rsidRDefault="00BE74E0">
      <w:pPr>
        <w:pStyle w:val="TM1"/>
        <w:rPr>
          <w:rFonts w:asciiTheme="minorHAnsi" w:eastAsiaTheme="minorEastAsia" w:hAnsiTheme="minorHAnsi" w:cstheme="minorBidi"/>
          <w:b w:val="0"/>
          <w:bCs w:val="0"/>
          <w:iCs w:val="0"/>
          <w:sz w:val="22"/>
          <w:szCs w:val="22"/>
          <w:lang w:val="fr-CH" w:eastAsia="fr-CH"/>
        </w:rPr>
      </w:pPr>
      <w:hyperlink w:anchor="_Toc525634676" w:history="1">
        <w:r w:rsidRPr="00C33DEA">
          <w:rPr>
            <w:rStyle w:val="Lienhypertexte"/>
          </w:rPr>
          <w:t>2</w:t>
        </w:r>
        <w:r>
          <w:rPr>
            <w:rFonts w:asciiTheme="minorHAnsi" w:eastAsiaTheme="minorEastAsia" w:hAnsiTheme="minorHAnsi" w:cstheme="minorBidi"/>
            <w:b w:val="0"/>
            <w:bCs w:val="0"/>
            <w:iCs w:val="0"/>
            <w:sz w:val="22"/>
            <w:szCs w:val="22"/>
            <w:lang w:val="fr-CH" w:eastAsia="fr-CH"/>
          </w:rPr>
          <w:tab/>
        </w:r>
        <w:r w:rsidRPr="00C33DEA">
          <w:rPr>
            <w:rStyle w:val="Lienhypertexte"/>
          </w:rPr>
          <w:t>Mesures de soutien effectives</w:t>
        </w:r>
        <w:r>
          <w:rPr>
            <w:webHidden/>
          </w:rPr>
          <w:tab/>
        </w:r>
        <w:r>
          <w:rPr>
            <w:webHidden/>
          </w:rPr>
          <w:fldChar w:fldCharType="begin"/>
        </w:r>
        <w:r>
          <w:rPr>
            <w:webHidden/>
          </w:rPr>
          <w:instrText xml:space="preserve"> PAGEREF _Toc525634676 \h </w:instrText>
        </w:r>
        <w:r>
          <w:rPr>
            <w:webHidden/>
          </w:rPr>
        </w:r>
        <w:r>
          <w:rPr>
            <w:webHidden/>
          </w:rPr>
          <w:fldChar w:fldCharType="separate"/>
        </w:r>
        <w:r>
          <w:rPr>
            <w:webHidden/>
          </w:rPr>
          <w:t>5</w:t>
        </w:r>
        <w:r>
          <w:rPr>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677" w:history="1">
        <w:r w:rsidRPr="00C33DEA">
          <w:rPr>
            <w:rStyle w:val="Lienhypertexte"/>
            <w:noProof/>
            <w:lang w:val="fr-CH"/>
          </w:rPr>
          <w:t>2.1</w:t>
        </w:r>
        <w:r>
          <w:rPr>
            <w:rFonts w:asciiTheme="minorHAnsi" w:eastAsiaTheme="minorEastAsia" w:hAnsiTheme="minorHAnsi" w:cstheme="minorBidi"/>
            <w:bCs w:val="0"/>
            <w:noProof/>
            <w:szCs w:val="22"/>
            <w:lang w:val="fr-CH" w:eastAsia="fr-CH"/>
          </w:rPr>
          <w:tab/>
        </w:r>
        <w:r w:rsidRPr="00C33DEA">
          <w:rPr>
            <w:rStyle w:val="Lienhypertexte"/>
            <w:noProof/>
            <w:lang w:val="fr-CH"/>
          </w:rPr>
          <w:t xml:space="preserve">Mesure de soutien 1 (Excel, onglet 3, case C27) : </w:t>
        </w:r>
        <w:r w:rsidRPr="00C33DEA">
          <w:rPr>
            <w:rStyle w:val="Lienhypertexte"/>
            <w:noProof/>
            <w:shd w:val="clear" w:color="auto" w:fill="D9D9D9" w:themeFill="background1" w:themeFillShade="D9"/>
            <w:lang w:val="fr-CH"/>
          </w:rPr>
          <w:t>nom de la mesure</w:t>
        </w:r>
        <w:r>
          <w:rPr>
            <w:noProof/>
            <w:webHidden/>
          </w:rPr>
          <w:tab/>
        </w:r>
        <w:r>
          <w:rPr>
            <w:noProof/>
            <w:webHidden/>
          </w:rPr>
          <w:fldChar w:fldCharType="begin"/>
        </w:r>
        <w:r>
          <w:rPr>
            <w:noProof/>
            <w:webHidden/>
          </w:rPr>
          <w:instrText xml:space="preserve"> PAGEREF _Toc525634677 \h </w:instrText>
        </w:r>
        <w:r>
          <w:rPr>
            <w:noProof/>
            <w:webHidden/>
          </w:rPr>
        </w:r>
        <w:r>
          <w:rPr>
            <w:noProof/>
            <w:webHidden/>
          </w:rPr>
          <w:fldChar w:fldCharType="separate"/>
        </w:r>
        <w:r>
          <w:rPr>
            <w:noProof/>
            <w:webHidden/>
          </w:rPr>
          <w:t>5</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78" w:history="1">
        <w:r w:rsidRPr="00C33DEA">
          <w:rPr>
            <w:rStyle w:val="Lienhypertexte"/>
            <w:rFonts w:ascii="Arial" w:hAnsi="Arial"/>
            <w:noProof/>
            <w:lang w:val="fr-CH"/>
          </w:rPr>
          <w:t>2.1.1</w:t>
        </w:r>
        <w:r>
          <w:rPr>
            <w:rFonts w:asciiTheme="minorHAnsi" w:eastAsiaTheme="minorEastAsia" w:hAnsiTheme="minorHAnsi" w:cstheme="minorBidi"/>
            <w:i w:val="0"/>
            <w:noProof/>
            <w:szCs w:val="22"/>
            <w:lang w:val="fr-CH" w:eastAsia="fr-CH"/>
          </w:rPr>
          <w:tab/>
        </w:r>
        <w:r w:rsidRPr="00C33DEA">
          <w:rPr>
            <w:rStyle w:val="Lienhypertexte"/>
            <w:noProof/>
            <w:lang w:val="fr-CH"/>
          </w:rPr>
          <w:t>Description de la mesure et des objectifs</w:t>
        </w:r>
        <w:r>
          <w:rPr>
            <w:noProof/>
            <w:webHidden/>
          </w:rPr>
          <w:tab/>
        </w:r>
        <w:r>
          <w:rPr>
            <w:noProof/>
            <w:webHidden/>
          </w:rPr>
          <w:fldChar w:fldCharType="begin"/>
        </w:r>
        <w:r>
          <w:rPr>
            <w:noProof/>
            <w:webHidden/>
          </w:rPr>
          <w:instrText xml:space="preserve"> PAGEREF _Toc525634678 \h </w:instrText>
        </w:r>
        <w:r>
          <w:rPr>
            <w:noProof/>
            <w:webHidden/>
          </w:rPr>
        </w:r>
        <w:r>
          <w:rPr>
            <w:noProof/>
            <w:webHidden/>
          </w:rPr>
          <w:fldChar w:fldCharType="separate"/>
        </w:r>
        <w:r>
          <w:rPr>
            <w:noProof/>
            <w:webHidden/>
          </w:rPr>
          <w:t>5</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79" w:history="1">
        <w:r w:rsidRPr="00C33DEA">
          <w:rPr>
            <w:rStyle w:val="Lienhypertexte"/>
            <w:rFonts w:ascii="Arial" w:hAnsi="Arial"/>
            <w:noProof/>
            <w:lang w:val="fr-CH"/>
          </w:rPr>
          <w:t>2.1.2</w:t>
        </w:r>
        <w:r>
          <w:rPr>
            <w:rFonts w:asciiTheme="minorHAnsi" w:eastAsiaTheme="minorEastAsia" w:hAnsiTheme="minorHAnsi" w:cstheme="minorBidi"/>
            <w:i w:val="0"/>
            <w:noProof/>
            <w:szCs w:val="22"/>
            <w:lang w:val="fr-CH" w:eastAsia="fr-CH"/>
          </w:rPr>
          <w:tab/>
        </w:r>
        <w:r w:rsidRPr="00C33DEA">
          <w:rPr>
            <w:rStyle w:val="Lienhypertexte"/>
            <w:noProof/>
            <w:lang w:val="fr-CH"/>
          </w:rPr>
          <w:t>Public cible et données quantitatives</w:t>
        </w:r>
        <w:r>
          <w:rPr>
            <w:noProof/>
            <w:webHidden/>
          </w:rPr>
          <w:tab/>
        </w:r>
        <w:r>
          <w:rPr>
            <w:noProof/>
            <w:webHidden/>
          </w:rPr>
          <w:fldChar w:fldCharType="begin"/>
        </w:r>
        <w:r>
          <w:rPr>
            <w:noProof/>
            <w:webHidden/>
          </w:rPr>
          <w:instrText xml:space="preserve"> PAGEREF _Toc525634679 \h </w:instrText>
        </w:r>
        <w:r>
          <w:rPr>
            <w:noProof/>
            <w:webHidden/>
          </w:rPr>
        </w:r>
        <w:r>
          <w:rPr>
            <w:noProof/>
            <w:webHidden/>
          </w:rPr>
          <w:fldChar w:fldCharType="separate"/>
        </w:r>
        <w:r>
          <w:rPr>
            <w:noProof/>
            <w:webHidden/>
          </w:rPr>
          <w:t>5</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80" w:history="1">
        <w:r w:rsidRPr="00C33DEA">
          <w:rPr>
            <w:rStyle w:val="Lienhypertexte"/>
            <w:rFonts w:ascii="Arial" w:hAnsi="Arial"/>
            <w:noProof/>
            <w:lang w:val="fr-CH"/>
          </w:rPr>
          <w:t>2.1.3</w:t>
        </w:r>
        <w:r>
          <w:rPr>
            <w:rFonts w:asciiTheme="minorHAnsi" w:eastAsiaTheme="minorEastAsia" w:hAnsiTheme="minorHAnsi" w:cstheme="minorBidi"/>
            <w:i w:val="0"/>
            <w:noProof/>
            <w:szCs w:val="22"/>
            <w:lang w:val="fr-CH" w:eastAsia="fr-CH"/>
          </w:rPr>
          <w:tab/>
        </w:r>
        <w:r w:rsidRPr="00C33DEA">
          <w:rPr>
            <w:rStyle w:val="Lienhypertexte"/>
            <w:noProof/>
            <w:lang w:val="fr-CH"/>
          </w:rPr>
          <w:t>Conditions cadres de l’ancienne installation</w:t>
        </w:r>
        <w:r>
          <w:rPr>
            <w:noProof/>
            <w:webHidden/>
          </w:rPr>
          <w:tab/>
        </w:r>
        <w:r>
          <w:rPr>
            <w:noProof/>
            <w:webHidden/>
          </w:rPr>
          <w:fldChar w:fldCharType="begin"/>
        </w:r>
        <w:r>
          <w:rPr>
            <w:noProof/>
            <w:webHidden/>
          </w:rPr>
          <w:instrText xml:space="preserve"> PAGEREF _Toc525634680 \h </w:instrText>
        </w:r>
        <w:r>
          <w:rPr>
            <w:noProof/>
            <w:webHidden/>
          </w:rPr>
        </w:r>
        <w:r>
          <w:rPr>
            <w:noProof/>
            <w:webHidden/>
          </w:rPr>
          <w:fldChar w:fldCharType="separate"/>
        </w:r>
        <w:r>
          <w:rPr>
            <w:noProof/>
            <w:webHidden/>
          </w:rPr>
          <w:t>5</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81" w:history="1">
        <w:r w:rsidRPr="00C33DEA">
          <w:rPr>
            <w:rStyle w:val="Lienhypertexte"/>
            <w:rFonts w:ascii="Arial" w:hAnsi="Arial"/>
            <w:noProof/>
            <w:lang w:val="fr-CH"/>
          </w:rPr>
          <w:t>2.1.4</w:t>
        </w:r>
        <w:r>
          <w:rPr>
            <w:rFonts w:asciiTheme="minorHAnsi" w:eastAsiaTheme="minorEastAsia" w:hAnsiTheme="minorHAnsi" w:cstheme="minorBidi"/>
            <w:i w:val="0"/>
            <w:noProof/>
            <w:szCs w:val="22"/>
            <w:lang w:val="fr-CH" w:eastAsia="fr-CH"/>
          </w:rPr>
          <w:tab/>
        </w:r>
        <w:r w:rsidRPr="00C33DEA">
          <w:rPr>
            <w:rStyle w:val="Lienhypertexte"/>
            <w:noProof/>
            <w:lang w:val="fr-CH"/>
          </w:rPr>
          <w:t>Critères d’éligibilité de la nouvelle installation</w:t>
        </w:r>
        <w:r>
          <w:rPr>
            <w:noProof/>
            <w:webHidden/>
          </w:rPr>
          <w:tab/>
        </w:r>
        <w:r>
          <w:rPr>
            <w:noProof/>
            <w:webHidden/>
          </w:rPr>
          <w:fldChar w:fldCharType="begin"/>
        </w:r>
        <w:r>
          <w:rPr>
            <w:noProof/>
            <w:webHidden/>
          </w:rPr>
          <w:instrText xml:space="preserve"> PAGEREF _Toc525634681 \h </w:instrText>
        </w:r>
        <w:r>
          <w:rPr>
            <w:noProof/>
            <w:webHidden/>
          </w:rPr>
        </w:r>
        <w:r>
          <w:rPr>
            <w:noProof/>
            <w:webHidden/>
          </w:rPr>
          <w:fldChar w:fldCharType="separate"/>
        </w:r>
        <w:r>
          <w:rPr>
            <w:noProof/>
            <w:webHidden/>
          </w:rPr>
          <w:t>6</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82" w:history="1">
        <w:r w:rsidRPr="00C33DEA">
          <w:rPr>
            <w:rStyle w:val="Lienhypertexte"/>
            <w:rFonts w:ascii="Arial" w:hAnsi="Arial"/>
            <w:noProof/>
            <w:lang w:val="fr-CH"/>
          </w:rPr>
          <w:t>2.1.5</w:t>
        </w:r>
        <w:r>
          <w:rPr>
            <w:rFonts w:asciiTheme="minorHAnsi" w:eastAsiaTheme="minorEastAsia" w:hAnsiTheme="minorHAnsi" w:cstheme="minorBidi"/>
            <w:i w:val="0"/>
            <w:noProof/>
            <w:szCs w:val="22"/>
            <w:lang w:val="fr-CH" w:eastAsia="fr-CH"/>
          </w:rPr>
          <w:tab/>
        </w:r>
        <w:r w:rsidRPr="00C33DEA">
          <w:rPr>
            <w:rStyle w:val="Lienhypertexte"/>
            <w:noProof/>
            <w:lang w:val="fr-CH"/>
          </w:rPr>
          <w:t>Coûts d’investissement (Excel, onglet 3, case H27)</w:t>
        </w:r>
        <w:r>
          <w:rPr>
            <w:noProof/>
            <w:webHidden/>
          </w:rPr>
          <w:tab/>
        </w:r>
        <w:r>
          <w:rPr>
            <w:noProof/>
            <w:webHidden/>
          </w:rPr>
          <w:fldChar w:fldCharType="begin"/>
        </w:r>
        <w:r>
          <w:rPr>
            <w:noProof/>
            <w:webHidden/>
          </w:rPr>
          <w:instrText xml:space="preserve"> PAGEREF _Toc525634682 \h </w:instrText>
        </w:r>
        <w:r>
          <w:rPr>
            <w:noProof/>
            <w:webHidden/>
          </w:rPr>
        </w:r>
        <w:r>
          <w:rPr>
            <w:noProof/>
            <w:webHidden/>
          </w:rPr>
          <w:fldChar w:fldCharType="separate"/>
        </w:r>
        <w:r>
          <w:rPr>
            <w:noProof/>
            <w:webHidden/>
          </w:rPr>
          <w:t>6</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83" w:history="1">
        <w:r w:rsidRPr="00C33DEA">
          <w:rPr>
            <w:rStyle w:val="Lienhypertexte"/>
            <w:rFonts w:ascii="Arial" w:hAnsi="Arial"/>
            <w:noProof/>
            <w:lang w:val="fr-CH"/>
          </w:rPr>
          <w:t>2.1.6</w:t>
        </w:r>
        <w:r>
          <w:rPr>
            <w:rFonts w:asciiTheme="minorHAnsi" w:eastAsiaTheme="minorEastAsia" w:hAnsiTheme="minorHAnsi" w:cstheme="minorBidi"/>
            <w:i w:val="0"/>
            <w:noProof/>
            <w:szCs w:val="22"/>
            <w:lang w:val="fr-CH" w:eastAsia="fr-CH"/>
          </w:rPr>
          <w:tab/>
        </w:r>
        <w:r w:rsidRPr="00C33DEA">
          <w:rPr>
            <w:rStyle w:val="Lienhypertexte"/>
            <w:noProof/>
            <w:lang w:val="fr-CH"/>
          </w:rPr>
          <w:t>Contribution de soutien (Excel, onglet 3, case G27)</w:t>
        </w:r>
        <w:r>
          <w:rPr>
            <w:noProof/>
            <w:webHidden/>
          </w:rPr>
          <w:tab/>
        </w:r>
        <w:r>
          <w:rPr>
            <w:noProof/>
            <w:webHidden/>
          </w:rPr>
          <w:fldChar w:fldCharType="begin"/>
        </w:r>
        <w:r>
          <w:rPr>
            <w:noProof/>
            <w:webHidden/>
          </w:rPr>
          <w:instrText xml:space="preserve"> PAGEREF _Toc525634683 \h </w:instrText>
        </w:r>
        <w:r>
          <w:rPr>
            <w:noProof/>
            <w:webHidden/>
          </w:rPr>
        </w:r>
        <w:r>
          <w:rPr>
            <w:noProof/>
            <w:webHidden/>
          </w:rPr>
          <w:fldChar w:fldCharType="separate"/>
        </w:r>
        <w:r>
          <w:rPr>
            <w:noProof/>
            <w:webHidden/>
          </w:rPr>
          <w:t>6</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84" w:history="1">
        <w:r w:rsidRPr="00C33DEA">
          <w:rPr>
            <w:rStyle w:val="Lienhypertexte"/>
            <w:rFonts w:ascii="Arial" w:hAnsi="Arial"/>
            <w:noProof/>
            <w:lang w:val="fr-CH"/>
          </w:rPr>
          <w:t>2.1.7</w:t>
        </w:r>
        <w:r>
          <w:rPr>
            <w:rFonts w:asciiTheme="minorHAnsi" w:eastAsiaTheme="minorEastAsia" w:hAnsiTheme="minorHAnsi" w:cstheme="minorBidi"/>
            <w:i w:val="0"/>
            <w:noProof/>
            <w:szCs w:val="22"/>
            <w:lang w:val="fr-CH" w:eastAsia="fr-CH"/>
          </w:rPr>
          <w:tab/>
        </w:r>
        <w:r w:rsidRPr="00C33DEA">
          <w:rPr>
            <w:rStyle w:val="Lienhypertexte"/>
            <w:noProof/>
            <w:lang w:val="fr-CH"/>
          </w:rPr>
          <w:t>Financement</w:t>
        </w:r>
        <w:r>
          <w:rPr>
            <w:noProof/>
            <w:webHidden/>
          </w:rPr>
          <w:tab/>
        </w:r>
        <w:r>
          <w:rPr>
            <w:noProof/>
            <w:webHidden/>
          </w:rPr>
          <w:fldChar w:fldCharType="begin"/>
        </w:r>
        <w:r>
          <w:rPr>
            <w:noProof/>
            <w:webHidden/>
          </w:rPr>
          <w:instrText xml:space="preserve"> PAGEREF _Toc525634684 \h </w:instrText>
        </w:r>
        <w:r>
          <w:rPr>
            <w:noProof/>
            <w:webHidden/>
          </w:rPr>
        </w:r>
        <w:r>
          <w:rPr>
            <w:noProof/>
            <w:webHidden/>
          </w:rPr>
          <w:fldChar w:fldCharType="separate"/>
        </w:r>
        <w:r>
          <w:rPr>
            <w:noProof/>
            <w:webHidden/>
          </w:rPr>
          <w:t>6</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85" w:history="1">
        <w:r w:rsidRPr="00C33DEA">
          <w:rPr>
            <w:rStyle w:val="Lienhypertexte"/>
            <w:rFonts w:ascii="Arial" w:hAnsi="Arial"/>
            <w:noProof/>
            <w:lang w:val="fr-CH"/>
          </w:rPr>
          <w:t>2.1.8</w:t>
        </w:r>
        <w:r>
          <w:rPr>
            <w:rFonts w:asciiTheme="minorHAnsi" w:eastAsiaTheme="minorEastAsia" w:hAnsiTheme="minorHAnsi" w:cstheme="minorBidi"/>
            <w:i w:val="0"/>
            <w:noProof/>
            <w:szCs w:val="22"/>
            <w:lang w:val="fr-CH" w:eastAsia="fr-CH"/>
          </w:rPr>
          <w:tab/>
        </w:r>
        <w:r w:rsidRPr="00C33DEA">
          <w:rPr>
            <w:rStyle w:val="Lienhypertexte"/>
            <w:noProof/>
            <w:lang w:val="fr-CH"/>
          </w:rPr>
          <w:t>Consommation actuelle (Excel, onglet 4, case F19)</w:t>
        </w:r>
        <w:r>
          <w:rPr>
            <w:noProof/>
            <w:webHidden/>
          </w:rPr>
          <w:tab/>
        </w:r>
        <w:r>
          <w:rPr>
            <w:noProof/>
            <w:webHidden/>
          </w:rPr>
          <w:fldChar w:fldCharType="begin"/>
        </w:r>
        <w:r>
          <w:rPr>
            <w:noProof/>
            <w:webHidden/>
          </w:rPr>
          <w:instrText xml:space="preserve"> PAGEREF _Toc525634685 \h </w:instrText>
        </w:r>
        <w:r>
          <w:rPr>
            <w:noProof/>
            <w:webHidden/>
          </w:rPr>
        </w:r>
        <w:r>
          <w:rPr>
            <w:noProof/>
            <w:webHidden/>
          </w:rPr>
          <w:fldChar w:fldCharType="separate"/>
        </w:r>
        <w:r>
          <w:rPr>
            <w:noProof/>
            <w:webHidden/>
          </w:rPr>
          <w:t>6</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86" w:history="1">
        <w:r w:rsidRPr="00C33DEA">
          <w:rPr>
            <w:rStyle w:val="Lienhypertexte"/>
            <w:rFonts w:ascii="Arial" w:hAnsi="Arial"/>
            <w:noProof/>
            <w:lang w:val="fr-CH"/>
          </w:rPr>
          <w:t>2.1.9</w:t>
        </w:r>
        <w:r>
          <w:rPr>
            <w:rFonts w:asciiTheme="minorHAnsi" w:eastAsiaTheme="minorEastAsia" w:hAnsiTheme="minorHAnsi" w:cstheme="minorBidi"/>
            <w:i w:val="0"/>
            <w:noProof/>
            <w:szCs w:val="22"/>
            <w:lang w:val="fr-CH" w:eastAsia="fr-CH"/>
          </w:rPr>
          <w:tab/>
        </w:r>
        <w:r w:rsidRPr="00C33DEA">
          <w:rPr>
            <w:rStyle w:val="Lienhypertexte"/>
            <w:noProof/>
            <w:lang w:val="fr-CH"/>
          </w:rPr>
          <w:t>Consommation future (Excel, onglet 4, case H19)</w:t>
        </w:r>
        <w:r>
          <w:rPr>
            <w:noProof/>
            <w:webHidden/>
          </w:rPr>
          <w:tab/>
        </w:r>
        <w:r>
          <w:rPr>
            <w:noProof/>
            <w:webHidden/>
          </w:rPr>
          <w:fldChar w:fldCharType="begin"/>
        </w:r>
        <w:r>
          <w:rPr>
            <w:noProof/>
            <w:webHidden/>
          </w:rPr>
          <w:instrText xml:space="preserve"> PAGEREF _Toc525634686 \h </w:instrText>
        </w:r>
        <w:r>
          <w:rPr>
            <w:noProof/>
            <w:webHidden/>
          </w:rPr>
        </w:r>
        <w:r>
          <w:rPr>
            <w:noProof/>
            <w:webHidden/>
          </w:rPr>
          <w:fldChar w:fldCharType="separate"/>
        </w:r>
        <w:r>
          <w:rPr>
            <w:noProof/>
            <w:webHidden/>
          </w:rPr>
          <w:t>6</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87" w:history="1">
        <w:r w:rsidRPr="00C33DEA">
          <w:rPr>
            <w:rStyle w:val="Lienhypertexte"/>
            <w:rFonts w:ascii="Arial" w:hAnsi="Arial"/>
            <w:noProof/>
            <w:lang w:val="fr-CH"/>
          </w:rPr>
          <w:t>2.1.10</w:t>
        </w:r>
        <w:r>
          <w:rPr>
            <w:rFonts w:asciiTheme="minorHAnsi" w:eastAsiaTheme="minorEastAsia" w:hAnsiTheme="minorHAnsi" w:cstheme="minorBidi"/>
            <w:i w:val="0"/>
            <w:noProof/>
            <w:szCs w:val="22"/>
            <w:lang w:val="fr-CH" w:eastAsia="fr-CH"/>
          </w:rPr>
          <w:tab/>
        </w:r>
        <w:r w:rsidRPr="00C33DEA">
          <w:rPr>
            <w:rStyle w:val="Lienhypertexte"/>
            <w:noProof/>
            <w:lang w:val="fr-CH"/>
          </w:rPr>
          <w:t>Economies escomptées</w:t>
        </w:r>
        <w:r>
          <w:rPr>
            <w:noProof/>
            <w:webHidden/>
          </w:rPr>
          <w:tab/>
        </w:r>
        <w:r>
          <w:rPr>
            <w:noProof/>
            <w:webHidden/>
          </w:rPr>
          <w:fldChar w:fldCharType="begin"/>
        </w:r>
        <w:r>
          <w:rPr>
            <w:noProof/>
            <w:webHidden/>
          </w:rPr>
          <w:instrText xml:space="preserve"> PAGEREF _Toc525634687 \h </w:instrText>
        </w:r>
        <w:r>
          <w:rPr>
            <w:noProof/>
            <w:webHidden/>
          </w:rPr>
        </w:r>
        <w:r>
          <w:rPr>
            <w:noProof/>
            <w:webHidden/>
          </w:rPr>
          <w:fldChar w:fldCharType="separate"/>
        </w:r>
        <w:r>
          <w:rPr>
            <w:noProof/>
            <w:webHidden/>
          </w:rPr>
          <w:t>6</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88" w:history="1">
        <w:r w:rsidRPr="00C33DEA">
          <w:rPr>
            <w:rStyle w:val="Lienhypertexte"/>
            <w:rFonts w:ascii="Arial" w:hAnsi="Arial"/>
            <w:noProof/>
            <w:lang w:val="fr-CH"/>
          </w:rPr>
          <w:t>2.1.11</w:t>
        </w:r>
        <w:r>
          <w:rPr>
            <w:rFonts w:asciiTheme="minorHAnsi" w:eastAsiaTheme="minorEastAsia" w:hAnsiTheme="minorHAnsi" w:cstheme="minorBidi"/>
            <w:i w:val="0"/>
            <w:noProof/>
            <w:szCs w:val="22"/>
            <w:lang w:val="fr-CH" w:eastAsia="fr-CH"/>
          </w:rPr>
          <w:tab/>
        </w:r>
        <w:r w:rsidRPr="00C33DEA">
          <w:rPr>
            <w:rStyle w:val="Lienhypertexte"/>
            <w:noProof/>
            <w:lang w:val="fr-CH"/>
          </w:rPr>
          <w:t>Payback</w:t>
        </w:r>
        <w:r>
          <w:rPr>
            <w:noProof/>
            <w:webHidden/>
          </w:rPr>
          <w:tab/>
        </w:r>
        <w:r>
          <w:rPr>
            <w:noProof/>
            <w:webHidden/>
          </w:rPr>
          <w:fldChar w:fldCharType="begin"/>
        </w:r>
        <w:r>
          <w:rPr>
            <w:noProof/>
            <w:webHidden/>
          </w:rPr>
          <w:instrText xml:space="preserve"> PAGEREF _Toc525634688 \h </w:instrText>
        </w:r>
        <w:r>
          <w:rPr>
            <w:noProof/>
            <w:webHidden/>
          </w:rPr>
        </w:r>
        <w:r>
          <w:rPr>
            <w:noProof/>
            <w:webHidden/>
          </w:rPr>
          <w:fldChar w:fldCharType="separate"/>
        </w:r>
        <w:r>
          <w:rPr>
            <w:noProof/>
            <w:webHidden/>
          </w:rPr>
          <w:t>7</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89" w:history="1">
        <w:r w:rsidRPr="00C33DEA">
          <w:rPr>
            <w:rStyle w:val="Lienhypertexte"/>
            <w:rFonts w:ascii="Arial" w:hAnsi="Arial"/>
            <w:noProof/>
            <w:lang w:val="fr-CH"/>
          </w:rPr>
          <w:t>2.1.12</w:t>
        </w:r>
        <w:r>
          <w:rPr>
            <w:rFonts w:asciiTheme="minorHAnsi" w:eastAsiaTheme="minorEastAsia" w:hAnsiTheme="minorHAnsi" w:cstheme="minorBidi"/>
            <w:i w:val="0"/>
            <w:noProof/>
            <w:szCs w:val="22"/>
            <w:lang w:val="fr-CH" w:eastAsia="fr-CH"/>
          </w:rPr>
          <w:tab/>
        </w:r>
        <w:r w:rsidRPr="00C33DEA">
          <w:rPr>
            <w:rStyle w:val="Lienhypertexte"/>
            <w:noProof/>
            <w:lang w:val="fr-CH"/>
          </w:rPr>
          <w:t>Concept de Monitoring</w:t>
        </w:r>
        <w:r>
          <w:rPr>
            <w:noProof/>
            <w:webHidden/>
          </w:rPr>
          <w:tab/>
        </w:r>
        <w:r>
          <w:rPr>
            <w:noProof/>
            <w:webHidden/>
          </w:rPr>
          <w:fldChar w:fldCharType="begin"/>
        </w:r>
        <w:r>
          <w:rPr>
            <w:noProof/>
            <w:webHidden/>
          </w:rPr>
          <w:instrText xml:space="preserve"> PAGEREF _Toc525634689 \h </w:instrText>
        </w:r>
        <w:r>
          <w:rPr>
            <w:noProof/>
            <w:webHidden/>
          </w:rPr>
        </w:r>
        <w:r>
          <w:rPr>
            <w:noProof/>
            <w:webHidden/>
          </w:rPr>
          <w:fldChar w:fldCharType="separate"/>
        </w:r>
        <w:r>
          <w:rPr>
            <w:noProof/>
            <w:webHidden/>
          </w:rPr>
          <w:t>7</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90" w:history="1">
        <w:r w:rsidRPr="00C33DEA">
          <w:rPr>
            <w:rStyle w:val="Lienhypertexte"/>
            <w:rFonts w:ascii="Arial" w:hAnsi="Arial"/>
            <w:noProof/>
            <w:lang w:val="fr-CH"/>
          </w:rPr>
          <w:t>2.1.13</w:t>
        </w:r>
        <w:r>
          <w:rPr>
            <w:rFonts w:asciiTheme="minorHAnsi" w:eastAsiaTheme="minorEastAsia" w:hAnsiTheme="minorHAnsi" w:cstheme="minorBidi"/>
            <w:i w:val="0"/>
            <w:noProof/>
            <w:szCs w:val="22"/>
            <w:lang w:val="fr-CH" w:eastAsia="fr-CH"/>
          </w:rPr>
          <w:tab/>
        </w:r>
        <w:r w:rsidRPr="00C33DEA">
          <w:rPr>
            <w:rStyle w:val="Lienhypertexte"/>
            <w:noProof/>
            <w:lang w:val="fr-CH"/>
          </w:rPr>
          <w:t>Preuves d’économies (économies effectives)</w:t>
        </w:r>
        <w:r>
          <w:rPr>
            <w:noProof/>
            <w:webHidden/>
          </w:rPr>
          <w:tab/>
        </w:r>
        <w:r>
          <w:rPr>
            <w:noProof/>
            <w:webHidden/>
          </w:rPr>
          <w:fldChar w:fldCharType="begin"/>
        </w:r>
        <w:r>
          <w:rPr>
            <w:noProof/>
            <w:webHidden/>
          </w:rPr>
          <w:instrText xml:space="preserve"> PAGEREF _Toc525634690 \h </w:instrText>
        </w:r>
        <w:r>
          <w:rPr>
            <w:noProof/>
            <w:webHidden/>
          </w:rPr>
        </w:r>
        <w:r>
          <w:rPr>
            <w:noProof/>
            <w:webHidden/>
          </w:rPr>
          <w:fldChar w:fldCharType="separate"/>
        </w:r>
        <w:r>
          <w:rPr>
            <w:noProof/>
            <w:webHidden/>
          </w:rPr>
          <w:t>7</w:t>
        </w:r>
        <w:r>
          <w:rPr>
            <w:noProof/>
            <w:webHidden/>
          </w:rPr>
          <w:fldChar w:fldCharType="end"/>
        </w:r>
      </w:hyperlink>
    </w:p>
    <w:p w:rsidR="00BE74E0" w:rsidRDefault="00BE74E0">
      <w:pPr>
        <w:pStyle w:val="TM3"/>
        <w:rPr>
          <w:rFonts w:asciiTheme="minorHAnsi" w:eastAsiaTheme="minorEastAsia" w:hAnsiTheme="minorHAnsi" w:cstheme="minorBidi"/>
          <w:i w:val="0"/>
          <w:noProof/>
          <w:szCs w:val="22"/>
          <w:lang w:val="fr-CH" w:eastAsia="fr-CH"/>
        </w:rPr>
      </w:pPr>
      <w:hyperlink w:anchor="_Toc525634691" w:history="1">
        <w:r w:rsidRPr="00C33DEA">
          <w:rPr>
            <w:rStyle w:val="Lienhypertexte"/>
            <w:rFonts w:ascii="Arial" w:hAnsi="Arial"/>
            <w:noProof/>
            <w:lang w:val="fr-CH"/>
          </w:rPr>
          <w:t>2.1.14</w:t>
        </w:r>
        <w:r>
          <w:rPr>
            <w:rFonts w:asciiTheme="minorHAnsi" w:eastAsiaTheme="minorEastAsia" w:hAnsiTheme="minorHAnsi" w:cstheme="minorBidi"/>
            <w:i w:val="0"/>
            <w:noProof/>
            <w:szCs w:val="22"/>
            <w:lang w:val="fr-CH" w:eastAsia="fr-CH"/>
          </w:rPr>
          <w:tab/>
        </w:r>
        <w:r w:rsidRPr="00C33DEA">
          <w:rPr>
            <w:rStyle w:val="Lienhypertexte"/>
            <w:noProof/>
            <w:lang w:val="fr-CH"/>
          </w:rPr>
          <w:t>Mise en œuvre de la mesure</w:t>
        </w:r>
        <w:r>
          <w:rPr>
            <w:noProof/>
            <w:webHidden/>
          </w:rPr>
          <w:tab/>
        </w:r>
        <w:r>
          <w:rPr>
            <w:noProof/>
            <w:webHidden/>
          </w:rPr>
          <w:fldChar w:fldCharType="begin"/>
        </w:r>
        <w:r>
          <w:rPr>
            <w:noProof/>
            <w:webHidden/>
          </w:rPr>
          <w:instrText xml:space="preserve"> PAGEREF _Toc525634691 \h </w:instrText>
        </w:r>
        <w:r>
          <w:rPr>
            <w:noProof/>
            <w:webHidden/>
          </w:rPr>
        </w:r>
        <w:r>
          <w:rPr>
            <w:noProof/>
            <w:webHidden/>
          </w:rPr>
          <w:fldChar w:fldCharType="separate"/>
        </w:r>
        <w:r>
          <w:rPr>
            <w:noProof/>
            <w:webHidden/>
          </w:rPr>
          <w:t>7</w:t>
        </w:r>
        <w:r>
          <w:rPr>
            <w:noProof/>
            <w:webHidden/>
          </w:rPr>
          <w:fldChar w:fldCharType="end"/>
        </w:r>
      </w:hyperlink>
    </w:p>
    <w:p w:rsidR="00BE74E0" w:rsidRDefault="00BE74E0">
      <w:pPr>
        <w:pStyle w:val="TM1"/>
        <w:rPr>
          <w:rFonts w:asciiTheme="minorHAnsi" w:eastAsiaTheme="minorEastAsia" w:hAnsiTheme="minorHAnsi" w:cstheme="minorBidi"/>
          <w:b w:val="0"/>
          <w:bCs w:val="0"/>
          <w:iCs w:val="0"/>
          <w:sz w:val="22"/>
          <w:szCs w:val="22"/>
          <w:lang w:val="fr-CH" w:eastAsia="fr-CH"/>
        </w:rPr>
      </w:pPr>
      <w:hyperlink w:anchor="_Toc525634692" w:history="1">
        <w:r w:rsidRPr="00C33DEA">
          <w:rPr>
            <w:rStyle w:val="Lienhypertexte"/>
          </w:rPr>
          <w:t>3</w:t>
        </w:r>
        <w:r>
          <w:rPr>
            <w:rFonts w:asciiTheme="minorHAnsi" w:eastAsiaTheme="minorEastAsia" w:hAnsiTheme="minorHAnsi" w:cstheme="minorBidi"/>
            <w:b w:val="0"/>
            <w:bCs w:val="0"/>
            <w:iCs w:val="0"/>
            <w:sz w:val="22"/>
            <w:szCs w:val="22"/>
            <w:lang w:val="fr-CH" w:eastAsia="fr-CH"/>
          </w:rPr>
          <w:tab/>
        </w:r>
        <w:r w:rsidRPr="00C33DEA">
          <w:rPr>
            <w:rStyle w:val="Lienhypertexte"/>
          </w:rPr>
          <w:t>Analyses (Excel, Tabelle 3, case C35)</w:t>
        </w:r>
        <w:r>
          <w:rPr>
            <w:webHidden/>
          </w:rPr>
          <w:tab/>
        </w:r>
        <w:r>
          <w:rPr>
            <w:webHidden/>
          </w:rPr>
          <w:fldChar w:fldCharType="begin"/>
        </w:r>
        <w:r>
          <w:rPr>
            <w:webHidden/>
          </w:rPr>
          <w:instrText xml:space="preserve"> PAGEREF _Toc525634692 \h </w:instrText>
        </w:r>
        <w:r>
          <w:rPr>
            <w:webHidden/>
          </w:rPr>
        </w:r>
        <w:r>
          <w:rPr>
            <w:webHidden/>
          </w:rPr>
          <w:fldChar w:fldCharType="separate"/>
        </w:r>
        <w:r>
          <w:rPr>
            <w:webHidden/>
          </w:rPr>
          <w:t>7</w:t>
        </w:r>
        <w:r>
          <w:rPr>
            <w:webHidden/>
          </w:rPr>
          <w:fldChar w:fldCharType="end"/>
        </w:r>
      </w:hyperlink>
    </w:p>
    <w:p w:rsidR="00BE74E0" w:rsidRDefault="00BE74E0">
      <w:pPr>
        <w:pStyle w:val="TM1"/>
        <w:rPr>
          <w:rFonts w:asciiTheme="minorHAnsi" w:eastAsiaTheme="minorEastAsia" w:hAnsiTheme="minorHAnsi" w:cstheme="minorBidi"/>
          <w:b w:val="0"/>
          <w:bCs w:val="0"/>
          <w:iCs w:val="0"/>
          <w:sz w:val="22"/>
          <w:szCs w:val="22"/>
          <w:lang w:val="fr-CH" w:eastAsia="fr-CH"/>
        </w:rPr>
      </w:pPr>
      <w:hyperlink w:anchor="_Toc525634693" w:history="1">
        <w:r w:rsidRPr="00C33DEA">
          <w:rPr>
            <w:rStyle w:val="Lienhypertexte"/>
          </w:rPr>
          <w:t>4</w:t>
        </w:r>
        <w:r>
          <w:rPr>
            <w:rFonts w:asciiTheme="minorHAnsi" w:eastAsiaTheme="minorEastAsia" w:hAnsiTheme="minorHAnsi" w:cstheme="minorBidi"/>
            <w:b w:val="0"/>
            <w:bCs w:val="0"/>
            <w:iCs w:val="0"/>
            <w:sz w:val="22"/>
            <w:szCs w:val="22"/>
            <w:lang w:val="fr-CH" w:eastAsia="fr-CH"/>
          </w:rPr>
          <w:tab/>
        </w:r>
        <w:r w:rsidRPr="00C33DEA">
          <w:rPr>
            <w:rStyle w:val="Lienhypertexte"/>
          </w:rPr>
          <w:t>Mesures d’accompagnement</w:t>
        </w:r>
        <w:r>
          <w:rPr>
            <w:webHidden/>
          </w:rPr>
          <w:tab/>
        </w:r>
        <w:r>
          <w:rPr>
            <w:webHidden/>
          </w:rPr>
          <w:fldChar w:fldCharType="begin"/>
        </w:r>
        <w:r>
          <w:rPr>
            <w:webHidden/>
          </w:rPr>
          <w:instrText xml:space="preserve"> PAGEREF _Toc525634693 \h </w:instrText>
        </w:r>
        <w:r>
          <w:rPr>
            <w:webHidden/>
          </w:rPr>
        </w:r>
        <w:r>
          <w:rPr>
            <w:webHidden/>
          </w:rPr>
          <w:fldChar w:fldCharType="separate"/>
        </w:r>
        <w:r>
          <w:rPr>
            <w:webHidden/>
          </w:rPr>
          <w:t>7</w:t>
        </w:r>
        <w:r>
          <w:rPr>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694" w:history="1">
        <w:r w:rsidRPr="00C33DEA">
          <w:rPr>
            <w:rStyle w:val="Lienhypertexte"/>
            <w:noProof/>
            <w:lang w:val="fr-CH"/>
          </w:rPr>
          <w:t>4.1</w:t>
        </w:r>
        <w:r>
          <w:rPr>
            <w:rFonts w:asciiTheme="minorHAnsi" w:eastAsiaTheme="minorEastAsia" w:hAnsiTheme="minorHAnsi" w:cstheme="minorBidi"/>
            <w:bCs w:val="0"/>
            <w:noProof/>
            <w:szCs w:val="22"/>
            <w:lang w:val="fr-CH" w:eastAsia="fr-CH"/>
          </w:rPr>
          <w:tab/>
        </w:r>
        <w:r w:rsidRPr="00C33DEA">
          <w:rPr>
            <w:rStyle w:val="Lienhypertexte"/>
            <w:noProof/>
            <w:lang w:val="fr-CH"/>
          </w:rPr>
          <w:t>Communication du programme (Excel, onglet 3, case C14)</w:t>
        </w:r>
        <w:r>
          <w:rPr>
            <w:noProof/>
            <w:webHidden/>
          </w:rPr>
          <w:tab/>
        </w:r>
        <w:r>
          <w:rPr>
            <w:noProof/>
            <w:webHidden/>
          </w:rPr>
          <w:fldChar w:fldCharType="begin"/>
        </w:r>
        <w:r>
          <w:rPr>
            <w:noProof/>
            <w:webHidden/>
          </w:rPr>
          <w:instrText xml:space="preserve"> PAGEREF _Toc525634694 \h </w:instrText>
        </w:r>
        <w:r>
          <w:rPr>
            <w:noProof/>
            <w:webHidden/>
          </w:rPr>
        </w:r>
        <w:r>
          <w:rPr>
            <w:noProof/>
            <w:webHidden/>
          </w:rPr>
          <w:fldChar w:fldCharType="separate"/>
        </w:r>
        <w:r>
          <w:rPr>
            <w:noProof/>
            <w:webHidden/>
          </w:rPr>
          <w:t>7</w:t>
        </w:r>
        <w:r>
          <w:rPr>
            <w:noProof/>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695" w:history="1">
        <w:r w:rsidRPr="00C33DEA">
          <w:rPr>
            <w:rStyle w:val="Lienhypertexte"/>
            <w:noProof/>
            <w:lang w:val="fr-CH"/>
          </w:rPr>
          <w:t>4.2</w:t>
        </w:r>
        <w:r>
          <w:rPr>
            <w:rFonts w:asciiTheme="minorHAnsi" w:eastAsiaTheme="minorEastAsia" w:hAnsiTheme="minorHAnsi" w:cstheme="minorBidi"/>
            <w:bCs w:val="0"/>
            <w:noProof/>
            <w:szCs w:val="22"/>
            <w:lang w:val="fr-CH" w:eastAsia="fr-CH"/>
          </w:rPr>
          <w:tab/>
        </w:r>
        <w:r w:rsidRPr="00C33DEA">
          <w:rPr>
            <w:rStyle w:val="Lienhypertexte"/>
            <w:noProof/>
            <w:lang w:val="fr-CH"/>
          </w:rPr>
          <w:t>Cours de formation (Excel, onglet 3, case C15)</w:t>
        </w:r>
        <w:r>
          <w:rPr>
            <w:noProof/>
            <w:webHidden/>
          </w:rPr>
          <w:tab/>
        </w:r>
        <w:r>
          <w:rPr>
            <w:noProof/>
            <w:webHidden/>
          </w:rPr>
          <w:fldChar w:fldCharType="begin"/>
        </w:r>
        <w:r>
          <w:rPr>
            <w:noProof/>
            <w:webHidden/>
          </w:rPr>
          <w:instrText xml:space="preserve"> PAGEREF _Toc525634695 \h </w:instrText>
        </w:r>
        <w:r>
          <w:rPr>
            <w:noProof/>
            <w:webHidden/>
          </w:rPr>
        </w:r>
        <w:r>
          <w:rPr>
            <w:noProof/>
            <w:webHidden/>
          </w:rPr>
          <w:fldChar w:fldCharType="separate"/>
        </w:r>
        <w:r>
          <w:rPr>
            <w:noProof/>
            <w:webHidden/>
          </w:rPr>
          <w:t>8</w:t>
        </w:r>
        <w:r>
          <w:rPr>
            <w:noProof/>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696" w:history="1">
        <w:r w:rsidRPr="00C33DEA">
          <w:rPr>
            <w:rStyle w:val="Lienhypertexte"/>
            <w:noProof/>
            <w:lang w:val="fr-CH"/>
          </w:rPr>
          <w:t>4.3</w:t>
        </w:r>
        <w:r>
          <w:rPr>
            <w:rFonts w:asciiTheme="minorHAnsi" w:eastAsiaTheme="minorEastAsia" w:hAnsiTheme="minorHAnsi" w:cstheme="minorBidi"/>
            <w:bCs w:val="0"/>
            <w:noProof/>
            <w:szCs w:val="22"/>
            <w:lang w:val="fr-CH" w:eastAsia="fr-CH"/>
          </w:rPr>
          <w:tab/>
        </w:r>
        <w:r w:rsidRPr="00C33DEA">
          <w:rPr>
            <w:rStyle w:val="Lienhypertexte"/>
            <w:noProof/>
            <w:lang w:val="fr-CH"/>
          </w:rPr>
          <w:t>Conseils (Excel, onglet 3, case C16)</w:t>
        </w:r>
        <w:r>
          <w:rPr>
            <w:noProof/>
            <w:webHidden/>
          </w:rPr>
          <w:tab/>
        </w:r>
        <w:r>
          <w:rPr>
            <w:noProof/>
            <w:webHidden/>
          </w:rPr>
          <w:fldChar w:fldCharType="begin"/>
        </w:r>
        <w:r>
          <w:rPr>
            <w:noProof/>
            <w:webHidden/>
          </w:rPr>
          <w:instrText xml:space="preserve"> PAGEREF _Toc525634696 \h </w:instrText>
        </w:r>
        <w:r>
          <w:rPr>
            <w:noProof/>
            <w:webHidden/>
          </w:rPr>
        </w:r>
        <w:r>
          <w:rPr>
            <w:noProof/>
            <w:webHidden/>
          </w:rPr>
          <w:fldChar w:fldCharType="separate"/>
        </w:r>
        <w:r>
          <w:rPr>
            <w:noProof/>
            <w:webHidden/>
          </w:rPr>
          <w:t>8</w:t>
        </w:r>
        <w:r>
          <w:rPr>
            <w:noProof/>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697" w:history="1">
        <w:r w:rsidRPr="00C33DEA">
          <w:rPr>
            <w:rStyle w:val="Lienhypertexte"/>
            <w:noProof/>
            <w:lang w:val="fr-CH"/>
          </w:rPr>
          <w:t>4.4</w:t>
        </w:r>
        <w:r>
          <w:rPr>
            <w:rFonts w:asciiTheme="minorHAnsi" w:eastAsiaTheme="minorEastAsia" w:hAnsiTheme="minorHAnsi" w:cstheme="minorBidi"/>
            <w:bCs w:val="0"/>
            <w:noProof/>
            <w:szCs w:val="22"/>
            <w:lang w:val="fr-CH" w:eastAsia="fr-CH"/>
          </w:rPr>
          <w:tab/>
        </w:r>
        <w:r w:rsidRPr="00C33DEA">
          <w:rPr>
            <w:rStyle w:val="Lienhypertexte"/>
            <w:noProof/>
            <w:lang w:val="fr-CH"/>
          </w:rPr>
          <w:t>Mise à disposition d’outils de saisie, etc. (Excel, onglet 3, case C17)</w:t>
        </w:r>
        <w:r>
          <w:rPr>
            <w:noProof/>
            <w:webHidden/>
          </w:rPr>
          <w:tab/>
        </w:r>
        <w:r>
          <w:rPr>
            <w:noProof/>
            <w:webHidden/>
          </w:rPr>
          <w:fldChar w:fldCharType="begin"/>
        </w:r>
        <w:r>
          <w:rPr>
            <w:noProof/>
            <w:webHidden/>
          </w:rPr>
          <w:instrText xml:space="preserve"> PAGEREF _Toc525634697 \h </w:instrText>
        </w:r>
        <w:r>
          <w:rPr>
            <w:noProof/>
            <w:webHidden/>
          </w:rPr>
        </w:r>
        <w:r>
          <w:rPr>
            <w:noProof/>
            <w:webHidden/>
          </w:rPr>
          <w:fldChar w:fldCharType="separate"/>
        </w:r>
        <w:r>
          <w:rPr>
            <w:noProof/>
            <w:webHidden/>
          </w:rPr>
          <w:t>8</w:t>
        </w:r>
        <w:r>
          <w:rPr>
            <w:noProof/>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698" w:history="1">
        <w:r w:rsidRPr="00C33DEA">
          <w:rPr>
            <w:rStyle w:val="Lienhypertexte"/>
            <w:noProof/>
            <w:lang w:val="en-US"/>
          </w:rPr>
          <w:t>4.5</w:t>
        </w:r>
        <w:r>
          <w:rPr>
            <w:rFonts w:asciiTheme="minorHAnsi" w:eastAsiaTheme="minorEastAsia" w:hAnsiTheme="minorHAnsi" w:cstheme="minorBidi"/>
            <w:bCs w:val="0"/>
            <w:noProof/>
            <w:szCs w:val="22"/>
            <w:lang w:val="fr-CH" w:eastAsia="fr-CH"/>
          </w:rPr>
          <w:tab/>
        </w:r>
        <w:r w:rsidRPr="00C33DEA">
          <w:rPr>
            <w:rStyle w:val="Lienhypertexte"/>
            <w:noProof/>
            <w:lang w:val="en-US"/>
          </w:rPr>
          <w:t>Monitoring (Excel, onglet 3, case C18)</w:t>
        </w:r>
        <w:r>
          <w:rPr>
            <w:noProof/>
            <w:webHidden/>
          </w:rPr>
          <w:tab/>
        </w:r>
        <w:r>
          <w:rPr>
            <w:noProof/>
            <w:webHidden/>
          </w:rPr>
          <w:fldChar w:fldCharType="begin"/>
        </w:r>
        <w:r>
          <w:rPr>
            <w:noProof/>
            <w:webHidden/>
          </w:rPr>
          <w:instrText xml:space="preserve"> PAGEREF _Toc525634698 \h </w:instrText>
        </w:r>
        <w:r>
          <w:rPr>
            <w:noProof/>
            <w:webHidden/>
          </w:rPr>
        </w:r>
        <w:r>
          <w:rPr>
            <w:noProof/>
            <w:webHidden/>
          </w:rPr>
          <w:fldChar w:fldCharType="separate"/>
        </w:r>
        <w:r>
          <w:rPr>
            <w:noProof/>
            <w:webHidden/>
          </w:rPr>
          <w:t>8</w:t>
        </w:r>
        <w:r>
          <w:rPr>
            <w:noProof/>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699" w:history="1">
        <w:r w:rsidRPr="00C33DEA">
          <w:rPr>
            <w:rStyle w:val="Lienhypertexte"/>
            <w:noProof/>
            <w:lang w:val="fr-CH"/>
          </w:rPr>
          <w:t>4.6</w:t>
        </w:r>
        <w:r>
          <w:rPr>
            <w:rFonts w:asciiTheme="minorHAnsi" w:eastAsiaTheme="minorEastAsia" w:hAnsiTheme="minorHAnsi" w:cstheme="minorBidi"/>
            <w:bCs w:val="0"/>
            <w:noProof/>
            <w:szCs w:val="22"/>
            <w:lang w:val="fr-CH" w:eastAsia="fr-CH"/>
          </w:rPr>
          <w:tab/>
        </w:r>
        <w:r w:rsidRPr="00C33DEA">
          <w:rPr>
            <w:rStyle w:val="Lienhypertexte"/>
            <w:noProof/>
            <w:lang w:val="fr-CH"/>
          </w:rPr>
          <w:t>Mesures d’accompagnement supplémentaires (Excel, onglet 3, case C19)</w:t>
        </w:r>
        <w:r>
          <w:rPr>
            <w:noProof/>
            <w:webHidden/>
          </w:rPr>
          <w:tab/>
        </w:r>
        <w:r>
          <w:rPr>
            <w:noProof/>
            <w:webHidden/>
          </w:rPr>
          <w:fldChar w:fldCharType="begin"/>
        </w:r>
        <w:r>
          <w:rPr>
            <w:noProof/>
            <w:webHidden/>
          </w:rPr>
          <w:instrText xml:space="preserve"> PAGEREF _Toc525634699 \h </w:instrText>
        </w:r>
        <w:r>
          <w:rPr>
            <w:noProof/>
            <w:webHidden/>
          </w:rPr>
        </w:r>
        <w:r>
          <w:rPr>
            <w:noProof/>
            <w:webHidden/>
          </w:rPr>
          <w:fldChar w:fldCharType="separate"/>
        </w:r>
        <w:r>
          <w:rPr>
            <w:noProof/>
            <w:webHidden/>
          </w:rPr>
          <w:t>8</w:t>
        </w:r>
        <w:r>
          <w:rPr>
            <w:noProof/>
            <w:webHidden/>
          </w:rPr>
          <w:fldChar w:fldCharType="end"/>
        </w:r>
      </w:hyperlink>
    </w:p>
    <w:p w:rsidR="00BE74E0" w:rsidRDefault="00BE74E0">
      <w:pPr>
        <w:pStyle w:val="TM1"/>
        <w:rPr>
          <w:rFonts w:asciiTheme="minorHAnsi" w:eastAsiaTheme="minorEastAsia" w:hAnsiTheme="minorHAnsi" w:cstheme="minorBidi"/>
          <w:b w:val="0"/>
          <w:bCs w:val="0"/>
          <w:iCs w:val="0"/>
          <w:sz w:val="22"/>
          <w:szCs w:val="22"/>
          <w:lang w:val="fr-CH" w:eastAsia="fr-CH"/>
        </w:rPr>
      </w:pPr>
      <w:hyperlink w:anchor="_Toc525634700" w:history="1">
        <w:r w:rsidRPr="00C33DEA">
          <w:rPr>
            <w:rStyle w:val="Lienhypertexte"/>
          </w:rPr>
          <w:t>5</w:t>
        </w:r>
        <w:r>
          <w:rPr>
            <w:rFonts w:asciiTheme="minorHAnsi" w:eastAsiaTheme="minorEastAsia" w:hAnsiTheme="minorHAnsi" w:cstheme="minorBidi"/>
            <w:b w:val="0"/>
            <w:bCs w:val="0"/>
            <w:iCs w:val="0"/>
            <w:sz w:val="22"/>
            <w:szCs w:val="22"/>
            <w:lang w:val="fr-CH" w:eastAsia="fr-CH"/>
          </w:rPr>
          <w:tab/>
        </w:r>
        <w:r w:rsidRPr="00C33DEA">
          <w:rPr>
            <w:rStyle w:val="Lienhypertexte"/>
          </w:rPr>
          <w:t>Gestion du programme</w:t>
        </w:r>
        <w:r>
          <w:rPr>
            <w:webHidden/>
          </w:rPr>
          <w:tab/>
        </w:r>
        <w:r>
          <w:rPr>
            <w:webHidden/>
          </w:rPr>
          <w:fldChar w:fldCharType="begin"/>
        </w:r>
        <w:r>
          <w:rPr>
            <w:webHidden/>
          </w:rPr>
          <w:instrText xml:space="preserve"> PAGEREF _Toc525634700 \h </w:instrText>
        </w:r>
        <w:r>
          <w:rPr>
            <w:webHidden/>
          </w:rPr>
        </w:r>
        <w:r>
          <w:rPr>
            <w:webHidden/>
          </w:rPr>
          <w:fldChar w:fldCharType="separate"/>
        </w:r>
        <w:r>
          <w:rPr>
            <w:webHidden/>
          </w:rPr>
          <w:t>8</w:t>
        </w:r>
        <w:r>
          <w:rPr>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701" w:history="1">
        <w:r w:rsidRPr="00C33DEA">
          <w:rPr>
            <w:rStyle w:val="Lienhypertexte"/>
            <w:noProof/>
            <w:lang w:val="fr-CH"/>
          </w:rPr>
          <w:t>5.1</w:t>
        </w:r>
        <w:r>
          <w:rPr>
            <w:rFonts w:asciiTheme="minorHAnsi" w:eastAsiaTheme="minorEastAsia" w:hAnsiTheme="minorHAnsi" w:cstheme="minorBidi"/>
            <w:bCs w:val="0"/>
            <w:noProof/>
            <w:szCs w:val="22"/>
            <w:lang w:val="fr-CH" w:eastAsia="fr-CH"/>
          </w:rPr>
          <w:tab/>
        </w:r>
        <w:r w:rsidRPr="00C33DEA">
          <w:rPr>
            <w:rStyle w:val="Lienhypertexte"/>
            <w:noProof/>
            <w:lang w:val="fr-CH"/>
          </w:rPr>
          <w:t>Administration générale (Excel, onglet 3, case C11)</w:t>
        </w:r>
        <w:r>
          <w:rPr>
            <w:noProof/>
            <w:webHidden/>
          </w:rPr>
          <w:tab/>
        </w:r>
        <w:r>
          <w:rPr>
            <w:noProof/>
            <w:webHidden/>
          </w:rPr>
          <w:fldChar w:fldCharType="begin"/>
        </w:r>
        <w:r>
          <w:rPr>
            <w:noProof/>
            <w:webHidden/>
          </w:rPr>
          <w:instrText xml:space="preserve"> PAGEREF _Toc525634701 \h </w:instrText>
        </w:r>
        <w:r>
          <w:rPr>
            <w:noProof/>
            <w:webHidden/>
          </w:rPr>
        </w:r>
        <w:r>
          <w:rPr>
            <w:noProof/>
            <w:webHidden/>
          </w:rPr>
          <w:fldChar w:fldCharType="separate"/>
        </w:r>
        <w:r>
          <w:rPr>
            <w:noProof/>
            <w:webHidden/>
          </w:rPr>
          <w:t>8</w:t>
        </w:r>
        <w:r>
          <w:rPr>
            <w:noProof/>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702" w:history="1">
        <w:r w:rsidRPr="00C33DEA">
          <w:rPr>
            <w:rStyle w:val="Lienhypertexte"/>
            <w:noProof/>
            <w:lang w:val="fr-CH"/>
          </w:rPr>
          <w:t>5.2</w:t>
        </w:r>
        <w:r>
          <w:rPr>
            <w:rFonts w:asciiTheme="minorHAnsi" w:eastAsiaTheme="minorEastAsia" w:hAnsiTheme="minorHAnsi" w:cstheme="minorBidi"/>
            <w:bCs w:val="0"/>
            <w:noProof/>
            <w:szCs w:val="22"/>
            <w:lang w:val="fr-CH" w:eastAsia="fr-CH"/>
          </w:rPr>
          <w:tab/>
        </w:r>
        <w:r w:rsidRPr="00C33DEA">
          <w:rPr>
            <w:rStyle w:val="Lienhypertexte"/>
            <w:noProof/>
            <w:lang w:val="fr-CH"/>
          </w:rPr>
          <w:t>Gestions des dossiers clients (Excel, onglet 3, case C12)</w:t>
        </w:r>
        <w:r>
          <w:rPr>
            <w:noProof/>
            <w:webHidden/>
          </w:rPr>
          <w:tab/>
        </w:r>
        <w:r>
          <w:rPr>
            <w:noProof/>
            <w:webHidden/>
          </w:rPr>
          <w:fldChar w:fldCharType="begin"/>
        </w:r>
        <w:r>
          <w:rPr>
            <w:noProof/>
            <w:webHidden/>
          </w:rPr>
          <w:instrText xml:space="preserve"> PAGEREF _Toc525634702 \h </w:instrText>
        </w:r>
        <w:r>
          <w:rPr>
            <w:noProof/>
            <w:webHidden/>
          </w:rPr>
        </w:r>
        <w:r>
          <w:rPr>
            <w:noProof/>
            <w:webHidden/>
          </w:rPr>
          <w:fldChar w:fldCharType="separate"/>
        </w:r>
        <w:r>
          <w:rPr>
            <w:noProof/>
            <w:webHidden/>
          </w:rPr>
          <w:t>8</w:t>
        </w:r>
        <w:r>
          <w:rPr>
            <w:noProof/>
            <w:webHidden/>
          </w:rPr>
          <w:fldChar w:fldCharType="end"/>
        </w:r>
      </w:hyperlink>
    </w:p>
    <w:p w:rsidR="00BE74E0" w:rsidRDefault="00BE74E0">
      <w:pPr>
        <w:pStyle w:val="TM1"/>
        <w:rPr>
          <w:rFonts w:asciiTheme="minorHAnsi" w:eastAsiaTheme="minorEastAsia" w:hAnsiTheme="minorHAnsi" w:cstheme="minorBidi"/>
          <w:b w:val="0"/>
          <w:bCs w:val="0"/>
          <w:iCs w:val="0"/>
          <w:sz w:val="22"/>
          <w:szCs w:val="22"/>
          <w:lang w:val="fr-CH" w:eastAsia="fr-CH"/>
        </w:rPr>
      </w:pPr>
      <w:hyperlink w:anchor="_Toc525634703" w:history="1">
        <w:r w:rsidRPr="00C33DEA">
          <w:rPr>
            <w:rStyle w:val="Lienhypertexte"/>
          </w:rPr>
          <w:t>6</w:t>
        </w:r>
        <w:r>
          <w:rPr>
            <w:rFonts w:asciiTheme="minorHAnsi" w:eastAsiaTheme="minorEastAsia" w:hAnsiTheme="minorHAnsi" w:cstheme="minorBidi"/>
            <w:b w:val="0"/>
            <w:bCs w:val="0"/>
            <w:iCs w:val="0"/>
            <w:sz w:val="22"/>
            <w:szCs w:val="22"/>
            <w:lang w:val="fr-CH" w:eastAsia="fr-CH"/>
          </w:rPr>
          <w:tab/>
        </w:r>
        <w:r w:rsidRPr="00C33DEA">
          <w:rPr>
            <w:rStyle w:val="Lienhypertexte"/>
          </w:rPr>
          <w:t>Informations complémentaires</w:t>
        </w:r>
        <w:r>
          <w:rPr>
            <w:webHidden/>
          </w:rPr>
          <w:tab/>
        </w:r>
        <w:r>
          <w:rPr>
            <w:webHidden/>
          </w:rPr>
          <w:fldChar w:fldCharType="begin"/>
        </w:r>
        <w:r>
          <w:rPr>
            <w:webHidden/>
          </w:rPr>
          <w:instrText xml:space="preserve"> PAGEREF _Toc525634703 \h </w:instrText>
        </w:r>
        <w:r>
          <w:rPr>
            <w:webHidden/>
          </w:rPr>
        </w:r>
        <w:r>
          <w:rPr>
            <w:webHidden/>
          </w:rPr>
          <w:fldChar w:fldCharType="separate"/>
        </w:r>
        <w:r>
          <w:rPr>
            <w:webHidden/>
          </w:rPr>
          <w:t>8</w:t>
        </w:r>
        <w:r>
          <w:rPr>
            <w:webHidden/>
          </w:rPr>
          <w:fldChar w:fldCharType="end"/>
        </w:r>
      </w:hyperlink>
    </w:p>
    <w:p w:rsidR="00BE74E0" w:rsidRDefault="00BE74E0">
      <w:pPr>
        <w:pStyle w:val="TM1"/>
        <w:rPr>
          <w:rFonts w:asciiTheme="minorHAnsi" w:eastAsiaTheme="minorEastAsia" w:hAnsiTheme="minorHAnsi" w:cstheme="minorBidi"/>
          <w:b w:val="0"/>
          <w:bCs w:val="0"/>
          <w:iCs w:val="0"/>
          <w:sz w:val="22"/>
          <w:szCs w:val="22"/>
          <w:lang w:val="fr-CH" w:eastAsia="fr-CH"/>
        </w:rPr>
      </w:pPr>
      <w:hyperlink w:anchor="_Toc525634704" w:history="1">
        <w:r w:rsidRPr="00C33DEA">
          <w:rPr>
            <w:rStyle w:val="Lienhypertexte"/>
          </w:rPr>
          <w:t>7</w:t>
        </w:r>
        <w:r>
          <w:rPr>
            <w:rFonts w:asciiTheme="minorHAnsi" w:eastAsiaTheme="minorEastAsia" w:hAnsiTheme="minorHAnsi" w:cstheme="minorBidi"/>
            <w:b w:val="0"/>
            <w:bCs w:val="0"/>
            <w:iCs w:val="0"/>
            <w:sz w:val="22"/>
            <w:szCs w:val="22"/>
            <w:lang w:val="fr-CH" w:eastAsia="fr-CH"/>
          </w:rPr>
          <w:tab/>
        </w:r>
        <w:r w:rsidRPr="00C33DEA">
          <w:rPr>
            <w:rStyle w:val="Lienhypertexte"/>
          </w:rPr>
          <w:t>Annexes obligatoires</w:t>
        </w:r>
        <w:r>
          <w:rPr>
            <w:webHidden/>
          </w:rPr>
          <w:tab/>
        </w:r>
        <w:r>
          <w:rPr>
            <w:webHidden/>
          </w:rPr>
          <w:fldChar w:fldCharType="begin"/>
        </w:r>
        <w:r>
          <w:rPr>
            <w:webHidden/>
          </w:rPr>
          <w:instrText xml:space="preserve"> PAGEREF _Toc525634704 \h </w:instrText>
        </w:r>
        <w:r>
          <w:rPr>
            <w:webHidden/>
          </w:rPr>
        </w:r>
        <w:r>
          <w:rPr>
            <w:webHidden/>
          </w:rPr>
          <w:fldChar w:fldCharType="separate"/>
        </w:r>
        <w:r>
          <w:rPr>
            <w:webHidden/>
          </w:rPr>
          <w:t>8</w:t>
        </w:r>
        <w:r>
          <w:rPr>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705" w:history="1">
        <w:r w:rsidRPr="00C33DEA">
          <w:rPr>
            <w:rStyle w:val="Lienhypertexte"/>
            <w:noProof/>
            <w:lang w:val="fr-CH"/>
          </w:rPr>
          <w:t>7.1</w:t>
        </w:r>
        <w:r>
          <w:rPr>
            <w:rFonts w:asciiTheme="minorHAnsi" w:eastAsiaTheme="minorEastAsia" w:hAnsiTheme="minorHAnsi" w:cstheme="minorBidi"/>
            <w:bCs w:val="0"/>
            <w:noProof/>
            <w:szCs w:val="22"/>
            <w:lang w:val="fr-CH" w:eastAsia="fr-CH"/>
          </w:rPr>
          <w:tab/>
        </w:r>
        <w:r w:rsidRPr="00C33DEA">
          <w:rPr>
            <w:rStyle w:val="Lienhypertexte"/>
            <w:noProof/>
            <w:lang w:val="fr-CH"/>
          </w:rPr>
          <w:t>Orientation géographique</w:t>
        </w:r>
        <w:r>
          <w:rPr>
            <w:noProof/>
            <w:webHidden/>
          </w:rPr>
          <w:tab/>
        </w:r>
        <w:r>
          <w:rPr>
            <w:noProof/>
            <w:webHidden/>
          </w:rPr>
          <w:fldChar w:fldCharType="begin"/>
        </w:r>
        <w:r>
          <w:rPr>
            <w:noProof/>
            <w:webHidden/>
          </w:rPr>
          <w:instrText xml:space="preserve"> PAGEREF _Toc525634705 \h </w:instrText>
        </w:r>
        <w:r>
          <w:rPr>
            <w:noProof/>
            <w:webHidden/>
          </w:rPr>
        </w:r>
        <w:r>
          <w:rPr>
            <w:noProof/>
            <w:webHidden/>
          </w:rPr>
          <w:fldChar w:fldCharType="separate"/>
        </w:r>
        <w:r>
          <w:rPr>
            <w:noProof/>
            <w:webHidden/>
          </w:rPr>
          <w:t>8</w:t>
        </w:r>
        <w:r>
          <w:rPr>
            <w:noProof/>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706" w:history="1">
        <w:r w:rsidRPr="00C33DEA">
          <w:rPr>
            <w:rStyle w:val="Lienhypertexte"/>
            <w:noProof/>
            <w:lang w:val="fr-CH"/>
          </w:rPr>
          <w:t>7.2</w:t>
        </w:r>
        <w:r>
          <w:rPr>
            <w:rFonts w:asciiTheme="minorHAnsi" w:eastAsiaTheme="minorEastAsia" w:hAnsiTheme="minorHAnsi" w:cstheme="minorBidi"/>
            <w:bCs w:val="0"/>
            <w:noProof/>
            <w:szCs w:val="22"/>
            <w:lang w:val="fr-CH" w:eastAsia="fr-CH"/>
          </w:rPr>
          <w:tab/>
        </w:r>
        <w:r w:rsidRPr="00C33DEA">
          <w:rPr>
            <w:rStyle w:val="Lienhypertexte"/>
            <w:noProof/>
            <w:lang w:val="fr-CH"/>
          </w:rPr>
          <w:t>Monitoring</w:t>
        </w:r>
        <w:r>
          <w:rPr>
            <w:noProof/>
            <w:webHidden/>
          </w:rPr>
          <w:tab/>
        </w:r>
        <w:r>
          <w:rPr>
            <w:noProof/>
            <w:webHidden/>
          </w:rPr>
          <w:fldChar w:fldCharType="begin"/>
        </w:r>
        <w:r>
          <w:rPr>
            <w:noProof/>
            <w:webHidden/>
          </w:rPr>
          <w:instrText xml:space="preserve"> PAGEREF _Toc525634706 \h </w:instrText>
        </w:r>
        <w:r>
          <w:rPr>
            <w:noProof/>
            <w:webHidden/>
          </w:rPr>
        </w:r>
        <w:r>
          <w:rPr>
            <w:noProof/>
            <w:webHidden/>
          </w:rPr>
          <w:fldChar w:fldCharType="separate"/>
        </w:r>
        <w:r>
          <w:rPr>
            <w:noProof/>
            <w:webHidden/>
          </w:rPr>
          <w:t>9</w:t>
        </w:r>
        <w:r>
          <w:rPr>
            <w:noProof/>
            <w:webHidden/>
          </w:rPr>
          <w:fldChar w:fldCharType="end"/>
        </w:r>
      </w:hyperlink>
    </w:p>
    <w:p w:rsidR="00BE74E0" w:rsidRDefault="00BE74E0">
      <w:pPr>
        <w:pStyle w:val="TM2"/>
        <w:rPr>
          <w:rFonts w:asciiTheme="minorHAnsi" w:eastAsiaTheme="minorEastAsia" w:hAnsiTheme="minorHAnsi" w:cstheme="minorBidi"/>
          <w:bCs w:val="0"/>
          <w:noProof/>
          <w:szCs w:val="22"/>
          <w:lang w:val="fr-CH" w:eastAsia="fr-CH"/>
        </w:rPr>
      </w:pPr>
      <w:hyperlink w:anchor="_Toc525634707" w:history="1">
        <w:r w:rsidRPr="00C33DEA">
          <w:rPr>
            <w:rStyle w:val="Lienhypertexte"/>
            <w:noProof/>
            <w:lang w:val="fr-CH"/>
          </w:rPr>
          <w:t>7.3</w:t>
        </w:r>
        <w:r>
          <w:rPr>
            <w:rFonts w:asciiTheme="minorHAnsi" w:eastAsiaTheme="minorEastAsia" w:hAnsiTheme="minorHAnsi" w:cstheme="minorBidi"/>
            <w:bCs w:val="0"/>
            <w:noProof/>
            <w:szCs w:val="22"/>
            <w:lang w:val="fr-CH" w:eastAsia="fr-CH"/>
          </w:rPr>
          <w:tab/>
        </w:r>
        <w:r w:rsidRPr="00C33DEA">
          <w:rPr>
            <w:rStyle w:val="Lienhypertexte"/>
            <w:noProof/>
            <w:lang w:val="fr-CH"/>
          </w:rPr>
          <w:t>Plan de financement</w:t>
        </w:r>
        <w:r>
          <w:rPr>
            <w:noProof/>
            <w:webHidden/>
          </w:rPr>
          <w:tab/>
        </w:r>
        <w:r>
          <w:rPr>
            <w:noProof/>
            <w:webHidden/>
          </w:rPr>
          <w:fldChar w:fldCharType="begin"/>
        </w:r>
        <w:r>
          <w:rPr>
            <w:noProof/>
            <w:webHidden/>
          </w:rPr>
          <w:instrText xml:space="preserve"> PAGEREF _Toc525634707 \h </w:instrText>
        </w:r>
        <w:r>
          <w:rPr>
            <w:noProof/>
            <w:webHidden/>
          </w:rPr>
        </w:r>
        <w:r>
          <w:rPr>
            <w:noProof/>
            <w:webHidden/>
          </w:rPr>
          <w:fldChar w:fldCharType="separate"/>
        </w:r>
        <w:r>
          <w:rPr>
            <w:noProof/>
            <w:webHidden/>
          </w:rPr>
          <w:t>9</w:t>
        </w:r>
        <w:r>
          <w:rPr>
            <w:noProof/>
            <w:webHidden/>
          </w:rPr>
          <w:fldChar w:fldCharType="end"/>
        </w:r>
      </w:hyperlink>
    </w:p>
    <w:p w:rsidR="00BE74E0" w:rsidRDefault="00BE74E0">
      <w:pPr>
        <w:pStyle w:val="TM1"/>
        <w:rPr>
          <w:rFonts w:asciiTheme="minorHAnsi" w:eastAsiaTheme="minorEastAsia" w:hAnsiTheme="minorHAnsi" w:cstheme="minorBidi"/>
          <w:b w:val="0"/>
          <w:bCs w:val="0"/>
          <w:iCs w:val="0"/>
          <w:sz w:val="22"/>
          <w:szCs w:val="22"/>
          <w:lang w:val="fr-CH" w:eastAsia="fr-CH"/>
        </w:rPr>
      </w:pPr>
      <w:hyperlink w:anchor="_Toc525634708" w:history="1">
        <w:r w:rsidRPr="00C33DEA">
          <w:rPr>
            <w:rStyle w:val="Lienhypertexte"/>
          </w:rPr>
          <w:t>8</w:t>
        </w:r>
        <w:r>
          <w:rPr>
            <w:rFonts w:asciiTheme="minorHAnsi" w:eastAsiaTheme="minorEastAsia" w:hAnsiTheme="minorHAnsi" w:cstheme="minorBidi"/>
            <w:b w:val="0"/>
            <w:bCs w:val="0"/>
            <w:iCs w:val="0"/>
            <w:sz w:val="22"/>
            <w:szCs w:val="22"/>
            <w:lang w:val="fr-CH" w:eastAsia="fr-CH"/>
          </w:rPr>
          <w:tab/>
        </w:r>
        <w:r w:rsidRPr="00C33DEA">
          <w:rPr>
            <w:rStyle w:val="Lienhypertexte"/>
          </w:rPr>
          <w:t>Signature</w:t>
        </w:r>
        <w:r>
          <w:rPr>
            <w:webHidden/>
          </w:rPr>
          <w:tab/>
        </w:r>
        <w:r>
          <w:rPr>
            <w:webHidden/>
          </w:rPr>
          <w:fldChar w:fldCharType="begin"/>
        </w:r>
        <w:r>
          <w:rPr>
            <w:webHidden/>
          </w:rPr>
          <w:instrText xml:space="preserve"> PAGEREF _Toc525634708 \h </w:instrText>
        </w:r>
        <w:r>
          <w:rPr>
            <w:webHidden/>
          </w:rPr>
        </w:r>
        <w:r>
          <w:rPr>
            <w:webHidden/>
          </w:rPr>
          <w:fldChar w:fldCharType="separate"/>
        </w:r>
        <w:r>
          <w:rPr>
            <w:webHidden/>
          </w:rPr>
          <w:t>10</w:t>
        </w:r>
        <w:r>
          <w:rPr>
            <w:webHidden/>
          </w:rPr>
          <w:fldChar w:fldCharType="end"/>
        </w:r>
      </w:hyperlink>
    </w:p>
    <w:p w:rsidR="00F410FE" w:rsidRPr="004F11CA" w:rsidRDefault="00DF34F0" w:rsidP="00893C4B">
      <w:pPr>
        <w:pStyle w:val="Titre1"/>
        <w:numPr>
          <w:ilvl w:val="0"/>
          <w:numId w:val="0"/>
        </w:numPr>
      </w:pPr>
      <w:r>
        <w:rPr>
          <w:noProof/>
          <w:color w:val="auto"/>
          <w:sz w:val="20"/>
          <w:szCs w:val="20"/>
          <w:lang w:val="de-CH"/>
        </w:rPr>
        <w:lastRenderedPageBreak/>
        <w:fldChar w:fldCharType="end"/>
      </w:r>
      <w:bookmarkStart w:id="1" w:name="_Toc525634665"/>
      <w:r w:rsidR="00DA1DDB" w:rsidRPr="004F11CA">
        <w:t>Données du programme</w:t>
      </w:r>
      <w:bookmarkEnd w:id="0"/>
      <w:bookmarkEnd w:id="1"/>
    </w:p>
    <w:p w:rsidR="00A31FEB" w:rsidRPr="004F11CA" w:rsidRDefault="004A6B52" w:rsidP="00A31FEB">
      <w:pPr>
        <w:pStyle w:val="Titre2"/>
        <w:rPr>
          <w:lang w:val="fr-CH"/>
        </w:rPr>
      </w:pPr>
      <w:bookmarkStart w:id="2" w:name="_Toc432582686"/>
      <w:bookmarkStart w:id="3" w:name="_Toc525634666"/>
      <w:r>
        <w:rPr>
          <w:lang w:val="fr-CH"/>
        </w:rPr>
        <w:t>Général</w:t>
      </w:r>
      <w:bookmarkEnd w:id="2"/>
      <w:bookmarkEnd w:id="3"/>
    </w:p>
    <w:p w:rsidR="009D260D" w:rsidRPr="004F11CA" w:rsidRDefault="009F13D6" w:rsidP="00EE7975">
      <w:pPr>
        <w:pStyle w:val="Titre3"/>
        <w:spacing w:before="200" w:after="200"/>
        <w:rPr>
          <w:lang w:val="fr-CH"/>
        </w:rPr>
      </w:pPr>
      <w:bookmarkStart w:id="4" w:name="_Toc432582687"/>
      <w:bookmarkStart w:id="5" w:name="_Toc525634667"/>
      <w:r>
        <w:rPr>
          <w:lang w:val="fr-CH"/>
        </w:rPr>
        <w:t>Porteurs du programmes</w:t>
      </w:r>
      <w:bookmarkEnd w:id="4"/>
      <w:bookmarkEnd w:id="5"/>
      <w:r>
        <w:rPr>
          <w:lang w:val="fr-CH"/>
        </w:rPr>
        <w:t xml:space="preserve"> </w:t>
      </w:r>
    </w:p>
    <w:p w:rsidR="009F13D6" w:rsidRPr="009F13D6" w:rsidRDefault="009F13D6" w:rsidP="009F13D6">
      <w:pPr>
        <w:keepNext/>
        <w:keepLines/>
        <w:widowControl w:val="0"/>
        <w:shd w:val="clear" w:color="auto" w:fill="D9D9D9" w:themeFill="background1" w:themeFillShade="D9"/>
        <w:spacing w:before="120"/>
        <w:rPr>
          <w:i/>
          <w:lang w:val="fr-CH"/>
        </w:rPr>
      </w:pPr>
      <w:r w:rsidRPr="009F13D6">
        <w:rPr>
          <w:i/>
          <w:lang w:val="fr-CH"/>
        </w:rPr>
        <w:t xml:space="preserve">Quelle(s) organisation(s) porte(nt) le </w:t>
      </w:r>
      <w:r w:rsidR="00123011" w:rsidRPr="009F13D6">
        <w:rPr>
          <w:i/>
          <w:lang w:val="fr-CH"/>
        </w:rPr>
        <w:t>programme ?</w:t>
      </w:r>
      <w:r w:rsidRPr="009F13D6">
        <w:rPr>
          <w:i/>
          <w:lang w:val="fr-CH"/>
        </w:rPr>
        <w:t xml:space="preserve"> Si plusieurs organisations sont </w:t>
      </w:r>
      <w:r w:rsidR="00123011" w:rsidRPr="009F13D6">
        <w:rPr>
          <w:i/>
          <w:lang w:val="fr-CH"/>
        </w:rPr>
        <w:t>impliquées :</w:t>
      </w:r>
      <w:r w:rsidRPr="009F13D6">
        <w:rPr>
          <w:i/>
          <w:lang w:val="fr-CH"/>
        </w:rPr>
        <w:t xml:space="preserve"> qui assume la </w:t>
      </w:r>
      <w:r w:rsidR="00123011" w:rsidRPr="009F13D6">
        <w:rPr>
          <w:i/>
          <w:lang w:val="fr-CH"/>
        </w:rPr>
        <w:t>responsabilité ?</w:t>
      </w:r>
      <w:r w:rsidRPr="009F13D6">
        <w:rPr>
          <w:i/>
          <w:lang w:val="fr-CH"/>
        </w:rPr>
        <w:t xml:space="preserve"> Quels sont les rôles et fonctions (y compris les compétences) des diverses </w:t>
      </w:r>
      <w:r w:rsidR="00123011" w:rsidRPr="009F13D6">
        <w:rPr>
          <w:i/>
          <w:lang w:val="fr-CH"/>
        </w:rPr>
        <w:t>organisations ?</w:t>
      </w:r>
      <w:r w:rsidRPr="009F13D6">
        <w:rPr>
          <w:i/>
          <w:lang w:val="fr-CH"/>
        </w:rPr>
        <w:t xml:space="preserve"> </w:t>
      </w:r>
    </w:p>
    <w:p w:rsidR="009F13D6" w:rsidRDefault="009F13D6" w:rsidP="00EE7975">
      <w:pPr>
        <w:pStyle w:val="Titre3"/>
        <w:spacing w:before="200" w:after="200"/>
        <w:rPr>
          <w:lang w:val="fr-CH"/>
        </w:rPr>
      </w:pPr>
      <w:bookmarkStart w:id="6" w:name="_Toc432582688"/>
      <w:bookmarkStart w:id="7" w:name="_Toc525634668"/>
      <w:r>
        <w:rPr>
          <w:lang w:val="fr-CH"/>
        </w:rPr>
        <w:t>Partenaires</w:t>
      </w:r>
      <w:bookmarkEnd w:id="6"/>
      <w:bookmarkEnd w:id="7"/>
    </w:p>
    <w:p w:rsidR="009F13D6" w:rsidRDefault="009F13D6" w:rsidP="009F13D6">
      <w:pPr>
        <w:keepNext/>
        <w:keepLines/>
        <w:widowControl w:val="0"/>
        <w:shd w:val="clear" w:color="auto" w:fill="D9D9D9" w:themeFill="background1" w:themeFillShade="D9"/>
        <w:spacing w:before="120"/>
        <w:rPr>
          <w:i/>
          <w:lang w:val="fr-CH"/>
        </w:rPr>
      </w:pPr>
      <w:r w:rsidRPr="009F13D6">
        <w:rPr>
          <w:i/>
          <w:lang w:val="fr-CH"/>
        </w:rPr>
        <w:t>Quels sont les rôles et fonctions (y compris les compétences) des diverses organisations</w:t>
      </w:r>
      <w:r w:rsidR="00FD7A17">
        <w:rPr>
          <w:i/>
          <w:lang w:val="fr-CH"/>
        </w:rPr>
        <w:t xml:space="preserve"> partenaires qui bénéficieront d’un financement de la part de </w:t>
      </w:r>
      <w:r w:rsidR="00123011">
        <w:rPr>
          <w:i/>
          <w:lang w:val="fr-CH"/>
        </w:rPr>
        <w:t>Prokilowatt</w:t>
      </w:r>
      <w:r w:rsidR="00123011" w:rsidRPr="009F13D6">
        <w:rPr>
          <w:i/>
          <w:lang w:val="fr-CH"/>
        </w:rPr>
        <w:t xml:space="preserve"> ?</w:t>
      </w:r>
      <w:r w:rsidRPr="009F13D6">
        <w:rPr>
          <w:i/>
          <w:lang w:val="fr-CH"/>
        </w:rPr>
        <w:t xml:space="preserve"> </w:t>
      </w:r>
    </w:p>
    <w:p w:rsidR="006F314E" w:rsidRDefault="006F314E" w:rsidP="009F13D6">
      <w:pPr>
        <w:keepNext/>
        <w:keepLines/>
        <w:widowControl w:val="0"/>
        <w:shd w:val="clear" w:color="auto" w:fill="D9D9D9" w:themeFill="background1" w:themeFillShade="D9"/>
        <w:spacing w:before="120"/>
        <w:rPr>
          <w:i/>
          <w:lang w:val="fr-CH"/>
        </w:rPr>
      </w:pPr>
      <w:r>
        <w:rPr>
          <w:i/>
          <w:lang w:val="fr-CH"/>
        </w:rPr>
        <w:t>Merci de compléter également le tableau ci-dessous</w:t>
      </w:r>
    </w:p>
    <w:p w:rsidR="006F314E" w:rsidRDefault="006F314E" w:rsidP="006F314E">
      <w:pPr>
        <w:keepNext/>
        <w:keepLines/>
        <w:widowControl w:val="0"/>
        <w:spacing w:before="120"/>
        <w:rPr>
          <w:i/>
          <w:lang w:val="fr-CH"/>
        </w:rPr>
      </w:pPr>
    </w:p>
    <w:tbl>
      <w:tblPr>
        <w:tblStyle w:val="Grilledutableau"/>
        <w:tblW w:w="9099" w:type="dxa"/>
        <w:tblInd w:w="108" w:type="dxa"/>
        <w:tblLook w:val="04A0" w:firstRow="1" w:lastRow="0" w:firstColumn="1" w:lastColumn="0" w:noHBand="0" w:noVBand="1"/>
      </w:tblPr>
      <w:tblGrid>
        <w:gridCol w:w="2444"/>
        <w:gridCol w:w="6655"/>
      </w:tblGrid>
      <w:tr w:rsidR="006F314E" w:rsidRPr="004F11CA" w:rsidTr="006F314E">
        <w:trPr>
          <w:trHeight w:val="402"/>
        </w:trPr>
        <w:tc>
          <w:tcPr>
            <w:tcW w:w="2444" w:type="dxa"/>
            <w:noWrap/>
            <w:hideMark/>
          </w:tcPr>
          <w:p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 de l’organisation</w:t>
            </w:r>
          </w:p>
        </w:tc>
        <w:tc>
          <w:tcPr>
            <w:tcW w:w="6655" w:type="dxa"/>
            <w:noWrap/>
            <w:hideMark/>
          </w:tcPr>
          <w:p w:rsidR="006F314E" w:rsidRPr="004F11CA" w:rsidRDefault="006F314E" w:rsidP="003168CE">
            <w:pPr>
              <w:spacing w:before="40"/>
              <w:jc w:val="left"/>
              <w:rPr>
                <w:rFonts w:eastAsia="Times New Roman"/>
                <w:sz w:val="20"/>
                <w:szCs w:val="20"/>
                <w:lang w:val="fr-CH" w:eastAsia="fr-CH"/>
              </w:rPr>
            </w:pPr>
            <w:r w:rsidRPr="004F11CA">
              <w:rPr>
                <w:sz w:val="20"/>
                <w:szCs w:val="20"/>
                <w:lang w:val="fr-CH"/>
              </w:rPr>
              <w:fldChar w:fldCharType="begin">
                <w:ffData>
                  <w:name w:val=""/>
                  <w:enabled/>
                  <w:calcOnExit w:val="0"/>
                  <w:textInput/>
                </w:ffData>
              </w:fldChar>
            </w:r>
            <w:r w:rsidRPr="004F11CA">
              <w:rPr>
                <w:sz w:val="20"/>
                <w:szCs w:val="20"/>
                <w:lang w:val="fr-CH"/>
              </w:rPr>
              <w:instrText xml:space="preserve"> FORMTEXT </w:instrText>
            </w:r>
            <w:r w:rsidRPr="004F11CA">
              <w:rPr>
                <w:sz w:val="20"/>
                <w:szCs w:val="20"/>
                <w:lang w:val="fr-CH"/>
              </w:rPr>
            </w:r>
            <w:r w:rsidRPr="004F11CA">
              <w:rPr>
                <w:sz w:val="20"/>
                <w:szCs w:val="20"/>
                <w:lang w:val="fr-CH"/>
              </w:rPr>
              <w:fldChar w:fldCharType="separate"/>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sz w:val="20"/>
                <w:szCs w:val="20"/>
                <w:lang w:val="fr-CH"/>
              </w:rPr>
              <w:fldChar w:fldCharType="end"/>
            </w:r>
          </w:p>
        </w:tc>
      </w:tr>
      <w:tr w:rsidR="006F314E" w:rsidRPr="004F11CA" w:rsidTr="006F314E">
        <w:trPr>
          <w:trHeight w:val="494"/>
        </w:trPr>
        <w:tc>
          <w:tcPr>
            <w:tcW w:w="2444" w:type="dxa"/>
            <w:hideMark/>
          </w:tcPr>
          <w:p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Rôle et fonction dans le programme</w:t>
            </w:r>
          </w:p>
        </w:tc>
        <w:tc>
          <w:tcPr>
            <w:tcW w:w="6655" w:type="dxa"/>
            <w:hideMark/>
          </w:tcPr>
          <w:p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rsidTr="006F314E">
        <w:trPr>
          <w:trHeight w:val="402"/>
        </w:trPr>
        <w:tc>
          <w:tcPr>
            <w:tcW w:w="2444" w:type="dxa"/>
            <w:noWrap/>
            <w:hideMark/>
          </w:tcPr>
          <w:p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Personne de contact</w:t>
            </w:r>
          </w:p>
        </w:tc>
        <w:tc>
          <w:tcPr>
            <w:tcW w:w="6655" w:type="dxa"/>
            <w:noWrap/>
            <w:hideMark/>
          </w:tcPr>
          <w:p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rsidTr="006F314E">
        <w:trPr>
          <w:trHeight w:val="402"/>
        </w:trPr>
        <w:tc>
          <w:tcPr>
            <w:tcW w:w="2444" w:type="dxa"/>
            <w:noWrap/>
            <w:hideMark/>
          </w:tcPr>
          <w:p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w:t>
            </w:r>
          </w:p>
        </w:tc>
        <w:tc>
          <w:tcPr>
            <w:tcW w:w="6655" w:type="dxa"/>
            <w:noWrap/>
            <w:hideMark/>
          </w:tcPr>
          <w:p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rsidTr="006F314E">
        <w:trPr>
          <w:trHeight w:val="402"/>
        </w:trPr>
        <w:tc>
          <w:tcPr>
            <w:tcW w:w="2444" w:type="dxa"/>
            <w:noWrap/>
          </w:tcPr>
          <w:p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Prénom</w:t>
            </w:r>
          </w:p>
        </w:tc>
        <w:tc>
          <w:tcPr>
            <w:tcW w:w="6655" w:type="dxa"/>
            <w:noWrap/>
          </w:tcPr>
          <w:p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rsidTr="006F314E">
        <w:trPr>
          <w:trHeight w:val="402"/>
        </w:trPr>
        <w:tc>
          <w:tcPr>
            <w:tcW w:w="2444" w:type="dxa"/>
            <w:noWrap/>
            <w:hideMark/>
          </w:tcPr>
          <w:p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Fonction</w:t>
            </w:r>
          </w:p>
        </w:tc>
        <w:tc>
          <w:tcPr>
            <w:tcW w:w="6655" w:type="dxa"/>
            <w:noWrap/>
            <w:hideMark/>
          </w:tcPr>
          <w:p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rsidTr="006F314E">
        <w:trPr>
          <w:trHeight w:val="402"/>
        </w:trPr>
        <w:tc>
          <w:tcPr>
            <w:tcW w:w="2444" w:type="dxa"/>
            <w:noWrap/>
            <w:hideMark/>
          </w:tcPr>
          <w:p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Téléphone</w:t>
            </w:r>
          </w:p>
        </w:tc>
        <w:tc>
          <w:tcPr>
            <w:tcW w:w="6655" w:type="dxa"/>
            <w:noWrap/>
            <w:hideMark/>
          </w:tcPr>
          <w:p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rsidTr="006F314E">
        <w:trPr>
          <w:trHeight w:val="402"/>
        </w:trPr>
        <w:tc>
          <w:tcPr>
            <w:tcW w:w="2444" w:type="dxa"/>
            <w:noWrap/>
            <w:hideMark/>
          </w:tcPr>
          <w:p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E-mail</w:t>
            </w:r>
          </w:p>
        </w:tc>
        <w:tc>
          <w:tcPr>
            <w:tcW w:w="6655" w:type="dxa"/>
            <w:noWrap/>
            <w:hideMark/>
          </w:tcPr>
          <w:p w:rsidR="006F314E" w:rsidRPr="004F11CA" w:rsidRDefault="006F314E" w:rsidP="003168CE">
            <w:pPr>
              <w:spacing w:before="40"/>
              <w:jc w:val="left"/>
              <w:rPr>
                <w:rFonts w:eastAsia="Times New Roman"/>
                <w:color w:val="0000FF"/>
                <w:sz w:val="20"/>
                <w:szCs w:val="20"/>
                <w:u w:val="single"/>
                <w:lang w:val="fr-CH" w:eastAsia="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rsidTr="006F314E">
        <w:trPr>
          <w:trHeight w:val="402"/>
        </w:trPr>
        <w:tc>
          <w:tcPr>
            <w:tcW w:w="2444" w:type="dxa"/>
            <w:noWrap/>
          </w:tcPr>
          <w:p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Collaborateurs prévus</w:t>
            </w:r>
          </w:p>
        </w:tc>
        <w:tc>
          <w:tcPr>
            <w:tcW w:w="6655" w:type="dxa"/>
            <w:noWrap/>
          </w:tcPr>
          <w:p w:rsidR="006F314E" w:rsidRPr="004F11CA" w:rsidRDefault="006F314E" w:rsidP="003168CE">
            <w:pPr>
              <w:spacing w:before="40"/>
              <w:jc w:val="left"/>
              <w:rPr>
                <w:i/>
                <w:sz w:val="20"/>
                <w:szCs w:val="20"/>
                <w:lang w:val="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rsidR="009D260D" w:rsidRPr="00FF7DD5" w:rsidRDefault="009F13D6" w:rsidP="00EE7975">
      <w:pPr>
        <w:pStyle w:val="Titre3"/>
        <w:spacing w:before="200" w:after="200"/>
        <w:rPr>
          <w:lang w:val="fr-CH"/>
        </w:rPr>
      </w:pPr>
      <w:bookmarkStart w:id="8" w:name="_Toc432582689"/>
      <w:bookmarkStart w:id="9" w:name="_Toc525634669"/>
      <w:r>
        <w:rPr>
          <w:lang w:val="fr-CH"/>
        </w:rPr>
        <w:t>Organisation</w:t>
      </w:r>
      <w:bookmarkEnd w:id="8"/>
      <w:bookmarkEnd w:id="9"/>
    </w:p>
    <w:p w:rsidR="004101BB" w:rsidRDefault="009F13D6" w:rsidP="009F13D6">
      <w:pPr>
        <w:shd w:val="clear" w:color="auto" w:fill="D9D9D9" w:themeFill="background1" w:themeFillShade="D9"/>
        <w:rPr>
          <w:i/>
          <w:lang w:val="fr-CH"/>
        </w:rPr>
      </w:pPr>
      <w:r w:rsidRPr="009F13D6">
        <w:rPr>
          <w:i/>
          <w:lang w:val="fr-CH"/>
        </w:rPr>
        <w:t>Comment la mise en œuvre du programme est-elle organisé</w:t>
      </w:r>
      <w:r>
        <w:rPr>
          <w:i/>
          <w:lang w:val="fr-CH"/>
        </w:rPr>
        <w:t>e (structures, processus et ins</w:t>
      </w:r>
      <w:r w:rsidRPr="009F13D6">
        <w:rPr>
          <w:i/>
          <w:lang w:val="fr-CH"/>
        </w:rPr>
        <w:t>truments</w:t>
      </w:r>
      <w:r w:rsidR="00123011" w:rsidRPr="009F13D6">
        <w:rPr>
          <w:i/>
          <w:lang w:val="fr-CH"/>
        </w:rPr>
        <w:t>) ?</w:t>
      </w:r>
      <w:r w:rsidRPr="009F13D6">
        <w:rPr>
          <w:i/>
          <w:lang w:val="fr-CH"/>
        </w:rPr>
        <w:t xml:space="preserve"> En </w:t>
      </w:r>
      <w:r w:rsidR="00123011" w:rsidRPr="009F13D6">
        <w:rPr>
          <w:i/>
          <w:lang w:val="fr-CH"/>
        </w:rPr>
        <w:t>particulier :</w:t>
      </w:r>
      <w:r w:rsidRPr="009F13D6">
        <w:rPr>
          <w:i/>
          <w:lang w:val="fr-CH"/>
        </w:rPr>
        <w:t xml:space="preserve"> quelles organisations sont cha</w:t>
      </w:r>
      <w:r>
        <w:rPr>
          <w:i/>
          <w:lang w:val="fr-CH"/>
        </w:rPr>
        <w:t>rgées de mettre en œuvre les di</w:t>
      </w:r>
      <w:r w:rsidRPr="009F13D6">
        <w:rPr>
          <w:i/>
          <w:lang w:val="fr-CH"/>
        </w:rPr>
        <w:t xml:space="preserve">verses </w:t>
      </w:r>
      <w:r w:rsidR="00123011" w:rsidRPr="009F13D6">
        <w:rPr>
          <w:i/>
          <w:lang w:val="fr-CH"/>
        </w:rPr>
        <w:t>mesures ?</w:t>
      </w:r>
      <w:r>
        <w:rPr>
          <w:i/>
          <w:lang w:val="fr-CH"/>
        </w:rPr>
        <w:t xml:space="preserve"> </w:t>
      </w:r>
      <w:r w:rsidRPr="009F13D6">
        <w:rPr>
          <w:i/>
          <w:lang w:val="fr-CH"/>
        </w:rPr>
        <w:t xml:space="preserve">Comment la coopération de ces organisations est-elle </w:t>
      </w:r>
      <w:r w:rsidR="00123011" w:rsidRPr="009F13D6">
        <w:rPr>
          <w:i/>
          <w:lang w:val="fr-CH"/>
        </w:rPr>
        <w:t>conçue ?</w:t>
      </w:r>
    </w:p>
    <w:p w:rsidR="00A65432" w:rsidRPr="00FF7DD5" w:rsidRDefault="00824D74" w:rsidP="00A65432">
      <w:pPr>
        <w:pStyle w:val="Titre3"/>
        <w:spacing w:before="200" w:after="200"/>
        <w:rPr>
          <w:lang w:val="fr-CH"/>
        </w:rPr>
      </w:pPr>
      <w:bookmarkStart w:id="10" w:name="_Toc432582690"/>
      <w:bookmarkStart w:id="11" w:name="_Toc525634670"/>
      <w:r>
        <w:rPr>
          <w:lang w:val="fr-CH"/>
        </w:rPr>
        <w:t>Historique</w:t>
      </w:r>
      <w:r w:rsidR="00733C5F">
        <w:rPr>
          <w:lang w:val="fr-CH"/>
        </w:rPr>
        <w:t xml:space="preserve"> / Expérience</w:t>
      </w:r>
      <w:bookmarkEnd w:id="10"/>
      <w:bookmarkEnd w:id="11"/>
    </w:p>
    <w:p w:rsidR="00824D74" w:rsidRDefault="00824D74" w:rsidP="00824D74">
      <w:pPr>
        <w:shd w:val="clear" w:color="auto" w:fill="D9D9D9" w:themeFill="background1" w:themeFillShade="D9"/>
        <w:rPr>
          <w:i/>
          <w:lang w:val="fr-CH"/>
        </w:rPr>
      </w:pPr>
      <w:r w:rsidRPr="00824D74">
        <w:rPr>
          <w:i/>
          <w:lang w:val="fr-CH"/>
        </w:rPr>
        <w:t xml:space="preserve">Dans le passé, l‘organisme porteur du programme a-t-il déjà mis en œuvre des mesures </w:t>
      </w:r>
      <w:r>
        <w:rPr>
          <w:i/>
          <w:lang w:val="fr-CH"/>
        </w:rPr>
        <w:t>similaires à celles proposées dans le cadre de ce programme ? De quelles expériences préalables dans le domaine, le porteur de programme peut-il se targ</w:t>
      </w:r>
      <w:r w:rsidR="00EB279A">
        <w:rPr>
          <w:i/>
          <w:lang w:val="fr-CH"/>
        </w:rPr>
        <w:t>u</w:t>
      </w:r>
      <w:r>
        <w:rPr>
          <w:i/>
          <w:lang w:val="fr-CH"/>
        </w:rPr>
        <w:t xml:space="preserve">er ? </w:t>
      </w:r>
      <w:r w:rsidR="00123011">
        <w:rPr>
          <w:i/>
          <w:lang w:val="fr-CH"/>
        </w:rPr>
        <w:t>Expliquez-en</w:t>
      </w:r>
      <w:r>
        <w:rPr>
          <w:i/>
          <w:lang w:val="fr-CH"/>
        </w:rPr>
        <w:t xml:space="preserve"> quoi le porteur de programme s’estime compétent pour mener à bien son application.</w:t>
      </w:r>
      <w:r w:rsidR="006F314E">
        <w:rPr>
          <w:i/>
          <w:lang w:val="fr-CH"/>
        </w:rPr>
        <w:t xml:space="preserve"> Donnez des références.</w:t>
      </w:r>
    </w:p>
    <w:p w:rsidR="00824D74" w:rsidRDefault="00824D74" w:rsidP="00824D74">
      <w:pPr>
        <w:pStyle w:val="Titre3"/>
        <w:rPr>
          <w:lang w:val="fr-CH"/>
        </w:rPr>
      </w:pPr>
      <w:bookmarkStart w:id="12" w:name="_Toc432582691"/>
      <w:bookmarkStart w:id="13" w:name="_Toc525634671"/>
      <w:r>
        <w:rPr>
          <w:lang w:val="fr-CH"/>
        </w:rPr>
        <w:t>Synergies</w:t>
      </w:r>
      <w:r w:rsidR="00CB2628">
        <w:rPr>
          <w:lang w:val="fr-CH"/>
        </w:rPr>
        <w:t xml:space="preserve"> et </w:t>
      </w:r>
      <w:r w:rsidR="006C72AF">
        <w:rPr>
          <w:lang w:val="fr-CH"/>
        </w:rPr>
        <w:t>concurrences</w:t>
      </w:r>
      <w:bookmarkEnd w:id="12"/>
      <w:bookmarkEnd w:id="13"/>
    </w:p>
    <w:p w:rsidR="00824D74" w:rsidRPr="00020018" w:rsidRDefault="00535805" w:rsidP="001918CA">
      <w:pPr>
        <w:shd w:val="clear" w:color="auto" w:fill="D9D9D9" w:themeFill="background1" w:themeFillShade="D9"/>
        <w:rPr>
          <w:i/>
          <w:color w:val="000000" w:themeColor="text1"/>
          <w:lang w:val="fr-CH"/>
        </w:rPr>
      </w:pPr>
      <w:r w:rsidRPr="00020018">
        <w:rPr>
          <w:i/>
          <w:color w:val="000000" w:themeColor="text1"/>
          <w:lang w:val="fr-CH"/>
        </w:rPr>
        <w:t>Existe-t-il des interfaces ou concurrences</w:t>
      </w:r>
      <w:r w:rsidR="00824D74" w:rsidRPr="00020018">
        <w:rPr>
          <w:i/>
          <w:color w:val="000000" w:themeColor="text1"/>
          <w:lang w:val="fr-CH"/>
        </w:rPr>
        <w:t xml:space="preserve"> avec des programmes, en cours ou envisagés, </w:t>
      </w:r>
      <w:r w:rsidR="00B82BC9" w:rsidRPr="00020018">
        <w:rPr>
          <w:i/>
          <w:color w:val="000000" w:themeColor="text1"/>
          <w:lang w:val="fr-CH"/>
        </w:rPr>
        <w:t>de ProKilowatt (vo</w:t>
      </w:r>
      <w:r w:rsidR="00F83DF3">
        <w:rPr>
          <w:i/>
          <w:color w:val="000000" w:themeColor="text1"/>
          <w:lang w:val="fr-CH"/>
        </w:rPr>
        <w:t xml:space="preserve">ire </w:t>
      </w:r>
      <w:r w:rsidR="00CA194C">
        <w:rPr>
          <w:i/>
          <w:color w:val="000000" w:themeColor="text1"/>
          <w:lang w:val="fr-CH"/>
        </w:rPr>
        <w:t>la v</w:t>
      </w:r>
      <w:r w:rsidR="00F83DF3">
        <w:rPr>
          <w:i/>
          <w:color w:val="000000" w:themeColor="text1"/>
          <w:lang w:val="fr-CH"/>
        </w:rPr>
        <w:t>ue d’ensemble</w:t>
      </w:r>
      <w:r w:rsidR="005D1FA3">
        <w:rPr>
          <w:i/>
          <w:color w:val="000000" w:themeColor="text1"/>
          <w:lang w:val="fr-CH"/>
        </w:rPr>
        <w:t xml:space="preserve"> des programme</w:t>
      </w:r>
      <w:r w:rsidR="00363894">
        <w:rPr>
          <w:i/>
          <w:color w:val="000000" w:themeColor="text1"/>
          <w:lang w:val="fr-CH"/>
        </w:rPr>
        <w:t>s</w:t>
      </w:r>
      <w:r w:rsidR="00CA194C">
        <w:rPr>
          <w:i/>
          <w:color w:val="000000" w:themeColor="text1"/>
          <w:lang w:val="fr-CH"/>
        </w:rPr>
        <w:t xml:space="preserve"> sur www.prokw.ch</w:t>
      </w:r>
      <w:r w:rsidR="00B82BC9" w:rsidRPr="00020018">
        <w:rPr>
          <w:i/>
          <w:color w:val="000000" w:themeColor="text1"/>
          <w:lang w:val="fr-CH"/>
        </w:rPr>
        <w:t xml:space="preserve">), </w:t>
      </w:r>
      <w:r w:rsidR="00824D74" w:rsidRPr="00020018">
        <w:rPr>
          <w:i/>
          <w:color w:val="000000" w:themeColor="text1"/>
          <w:lang w:val="fr-CH"/>
        </w:rPr>
        <w:t xml:space="preserve">de la Confédération ou des </w:t>
      </w:r>
      <w:r w:rsidR="00123011" w:rsidRPr="00020018">
        <w:rPr>
          <w:i/>
          <w:color w:val="000000" w:themeColor="text1"/>
          <w:lang w:val="fr-CH"/>
        </w:rPr>
        <w:t>cantons ?</w:t>
      </w:r>
      <w:r w:rsidR="00824D74" w:rsidRPr="00020018">
        <w:rPr>
          <w:i/>
          <w:color w:val="000000" w:themeColor="text1"/>
          <w:lang w:val="fr-CH"/>
        </w:rPr>
        <w:t xml:space="preserve"> Si oui, </w:t>
      </w:r>
      <w:r w:rsidR="00123011" w:rsidRPr="00020018">
        <w:rPr>
          <w:i/>
          <w:color w:val="000000" w:themeColor="text1"/>
          <w:lang w:val="fr-CH"/>
        </w:rPr>
        <w:t>lesquelles ?</w:t>
      </w:r>
      <w:r w:rsidR="001918CA">
        <w:rPr>
          <w:i/>
          <w:color w:val="000000" w:themeColor="text1"/>
          <w:lang w:val="fr-CH"/>
        </w:rPr>
        <w:t xml:space="preserve"> </w:t>
      </w:r>
      <w:r w:rsidR="005D1FA3">
        <w:rPr>
          <w:i/>
          <w:color w:val="000000" w:themeColor="text1"/>
          <w:lang w:val="fr-CH"/>
        </w:rPr>
        <w:t xml:space="preserve"> Les </w:t>
      </w:r>
      <w:r w:rsidR="001918CA" w:rsidRPr="001918CA">
        <w:rPr>
          <w:i/>
          <w:color w:val="000000" w:themeColor="text1"/>
          <w:lang w:val="fr-CH"/>
        </w:rPr>
        <w:t xml:space="preserve">mesures </w:t>
      </w:r>
      <w:r w:rsidR="005D1FA3">
        <w:rPr>
          <w:i/>
          <w:color w:val="000000" w:themeColor="text1"/>
          <w:lang w:val="fr-CH"/>
        </w:rPr>
        <w:t xml:space="preserve">qui </w:t>
      </w:r>
      <w:r w:rsidR="001918CA" w:rsidRPr="001918CA">
        <w:rPr>
          <w:i/>
          <w:color w:val="000000" w:themeColor="text1"/>
          <w:lang w:val="fr-CH"/>
        </w:rPr>
        <w:t>sont déjà encouragées par</w:t>
      </w:r>
      <w:r w:rsidR="001918CA">
        <w:rPr>
          <w:i/>
          <w:color w:val="000000" w:themeColor="text1"/>
          <w:lang w:val="fr-CH"/>
        </w:rPr>
        <w:t xml:space="preserve"> </w:t>
      </w:r>
      <w:r w:rsidR="001918CA" w:rsidRPr="001918CA">
        <w:rPr>
          <w:i/>
          <w:color w:val="000000" w:themeColor="text1"/>
          <w:lang w:val="fr-CH"/>
        </w:rPr>
        <w:t>ProKilowatt dans les différentes régions ne peuvent pas faire l’objet d’une nouvelle</w:t>
      </w:r>
      <w:r w:rsidR="001918CA">
        <w:rPr>
          <w:i/>
          <w:color w:val="000000" w:themeColor="text1"/>
          <w:lang w:val="fr-CH"/>
        </w:rPr>
        <w:t xml:space="preserve"> </w:t>
      </w:r>
      <w:r w:rsidR="001918CA" w:rsidRPr="001918CA">
        <w:rPr>
          <w:i/>
          <w:color w:val="000000" w:themeColor="text1"/>
          <w:lang w:val="fr-CH"/>
        </w:rPr>
        <w:t>demande.</w:t>
      </w:r>
      <w:r w:rsidR="00212A31" w:rsidRPr="00020018">
        <w:rPr>
          <w:i/>
          <w:color w:val="000000" w:themeColor="text1"/>
          <w:lang w:val="fr-CH"/>
        </w:rPr>
        <w:t xml:space="preserve"> </w:t>
      </w:r>
    </w:p>
    <w:p w:rsidR="0045510D" w:rsidRDefault="0045510D" w:rsidP="0045510D">
      <w:pPr>
        <w:pStyle w:val="Titre3"/>
        <w:rPr>
          <w:lang w:val="fr-CH"/>
        </w:rPr>
      </w:pPr>
      <w:bookmarkStart w:id="14" w:name="_Toc432582692"/>
      <w:bookmarkStart w:id="15" w:name="_Toc525634672"/>
      <w:r>
        <w:rPr>
          <w:lang w:val="fr-CH"/>
        </w:rPr>
        <w:t>Risques</w:t>
      </w:r>
      <w:bookmarkEnd w:id="14"/>
      <w:bookmarkEnd w:id="15"/>
    </w:p>
    <w:p w:rsidR="0045510D" w:rsidRDefault="0045510D" w:rsidP="00807865">
      <w:pPr>
        <w:shd w:val="clear" w:color="auto" w:fill="D9D9D9" w:themeFill="background1" w:themeFillShade="D9"/>
        <w:rPr>
          <w:i/>
          <w:lang w:val="fr-CH"/>
        </w:rPr>
      </w:pPr>
      <w:r>
        <w:rPr>
          <w:i/>
          <w:lang w:val="fr-CH"/>
        </w:rPr>
        <w:t xml:space="preserve">Quels sont les risques majeurs en termes technologiques ou de financement pour ce </w:t>
      </w:r>
      <w:r w:rsidR="00123011">
        <w:rPr>
          <w:i/>
          <w:lang w:val="fr-CH"/>
        </w:rPr>
        <w:t>programme</w:t>
      </w:r>
      <w:r w:rsidR="00123011" w:rsidRPr="00824D74">
        <w:rPr>
          <w:i/>
          <w:lang w:val="fr-CH"/>
        </w:rPr>
        <w:t xml:space="preserve"> ?</w:t>
      </w:r>
    </w:p>
    <w:p w:rsidR="00042FA8" w:rsidRPr="001918CA" w:rsidRDefault="00042FA8" w:rsidP="00042FA8">
      <w:pPr>
        <w:pStyle w:val="Titre3"/>
        <w:rPr>
          <w:lang w:val="fr-CH"/>
        </w:rPr>
      </w:pPr>
      <w:bookmarkStart w:id="16" w:name="_Toc432582693"/>
      <w:bookmarkStart w:id="17" w:name="_Toc525634673"/>
      <w:r w:rsidRPr="001918CA">
        <w:rPr>
          <w:lang w:val="fr-CH"/>
        </w:rPr>
        <w:t>Calendrier</w:t>
      </w:r>
      <w:bookmarkEnd w:id="16"/>
      <w:bookmarkEnd w:id="17"/>
    </w:p>
    <w:p w:rsidR="00042FA8" w:rsidRPr="007B77F1" w:rsidRDefault="00042FA8" w:rsidP="00042FA8">
      <w:pPr>
        <w:shd w:val="clear" w:color="auto" w:fill="D9D9D9" w:themeFill="background1" w:themeFillShade="D9"/>
        <w:rPr>
          <w:i/>
          <w:lang w:val="fr-CH"/>
        </w:rPr>
      </w:pPr>
      <w:r w:rsidRPr="007B77F1">
        <w:rPr>
          <w:i/>
          <w:lang w:val="fr-CH"/>
        </w:rPr>
        <w:t xml:space="preserve">Quel est le calendrier de la mise en œuvre du programme et de toutes ses </w:t>
      </w:r>
      <w:r w:rsidR="00123011" w:rsidRPr="007B77F1">
        <w:rPr>
          <w:i/>
          <w:lang w:val="fr-CH"/>
        </w:rPr>
        <w:t>prestations ?</w:t>
      </w:r>
    </w:p>
    <w:p w:rsidR="00042FA8" w:rsidRDefault="00042FA8" w:rsidP="00042FA8">
      <w:pPr>
        <w:shd w:val="clear" w:color="auto" w:fill="D9D9D9" w:themeFill="background1" w:themeFillShade="D9"/>
        <w:rPr>
          <w:i/>
          <w:lang w:val="fr-CH"/>
        </w:rPr>
      </w:pPr>
      <w:r w:rsidRPr="007B77F1">
        <w:rPr>
          <w:i/>
          <w:lang w:val="fr-CH"/>
        </w:rPr>
        <w:lastRenderedPageBreak/>
        <w:t>Merci de détailler toutes ses composantes (communications, mesures, réalisations, paiement, monitoring, reporting, etc.</w:t>
      </w:r>
    </w:p>
    <w:p w:rsidR="00C3593C" w:rsidRPr="009A5545" w:rsidRDefault="00C3593C" w:rsidP="00C3593C">
      <w:pPr>
        <w:pStyle w:val="Titre3"/>
        <w:rPr>
          <w:color w:val="000000" w:themeColor="text1"/>
          <w:lang w:val="fr-CH"/>
        </w:rPr>
      </w:pPr>
      <w:bookmarkStart w:id="18" w:name="_Toc432582694"/>
      <w:bookmarkStart w:id="19" w:name="_Toc525634674"/>
      <w:r w:rsidRPr="009A5545">
        <w:rPr>
          <w:color w:val="000000" w:themeColor="text1"/>
          <w:lang w:val="fr-CH"/>
        </w:rPr>
        <w:t>Programme suite</w:t>
      </w:r>
      <w:bookmarkEnd w:id="19"/>
    </w:p>
    <w:p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Question à répondre uniquement s’il s’agit d’un programme suite.</w:t>
      </w:r>
    </w:p>
    <w:p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Nom et numéro de l’ancien programme?</w:t>
      </w:r>
    </w:p>
    <w:p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xml:space="preserve">- </w:t>
      </w:r>
      <w:r w:rsidR="008E5D5B" w:rsidRPr="009A5545">
        <w:rPr>
          <w:i/>
          <w:color w:val="000000" w:themeColor="text1"/>
          <w:lang w:val="fr-CH"/>
        </w:rPr>
        <w:t>Quel est l'état actuel de votre programme</w:t>
      </w:r>
      <w:r w:rsidRPr="009A5545">
        <w:rPr>
          <w:i/>
          <w:color w:val="000000" w:themeColor="text1"/>
          <w:lang w:val="fr-CH"/>
        </w:rPr>
        <w:t xml:space="preserve"> en cours</w:t>
      </w:r>
      <w:r w:rsidR="008E5D5B" w:rsidRPr="009A5545">
        <w:rPr>
          <w:i/>
          <w:color w:val="000000" w:themeColor="text1"/>
          <w:lang w:val="fr-CH"/>
        </w:rPr>
        <w:t>?</w:t>
      </w:r>
    </w:p>
    <w:p w:rsidR="008E5D5B"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Combien d’économies d'électricité ont été réalisées jusqu’à aujourd’hui, par mesure et au total (en % des économies d’électricité prévues)?</w:t>
      </w:r>
    </w:p>
    <w:p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Quand prévoyez-vous</w:t>
      </w:r>
      <w:r w:rsidR="008E5D5B" w:rsidRPr="009A5545">
        <w:rPr>
          <w:i/>
          <w:color w:val="000000" w:themeColor="text1"/>
          <w:lang w:val="fr-CH"/>
        </w:rPr>
        <w:t xml:space="preserve"> terminer le programme en c</w:t>
      </w:r>
      <w:r w:rsidRPr="009A5545">
        <w:rPr>
          <w:i/>
          <w:color w:val="000000" w:themeColor="text1"/>
          <w:lang w:val="fr-CH"/>
        </w:rPr>
        <w:t>ours</w:t>
      </w:r>
      <w:r w:rsidR="008E5D5B" w:rsidRPr="009A5545">
        <w:rPr>
          <w:i/>
          <w:color w:val="000000" w:themeColor="text1"/>
          <w:lang w:val="fr-CH"/>
        </w:rPr>
        <w:t>, avec quelles économies d'électricité, par mesure et au total (en % des économies d’électricité prévues)?</w:t>
      </w:r>
    </w:p>
    <w:p w:rsidR="00C3593C"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Quelles améliorations par rapport au programme en cours apporte le nouveau programme?</w:t>
      </w:r>
      <w:r w:rsidR="00D06D77" w:rsidRPr="009A5545">
        <w:rPr>
          <w:i/>
          <w:color w:val="000000" w:themeColor="text1"/>
          <w:lang w:val="fr-CH"/>
        </w:rPr>
        <w:t xml:space="preserve"> </w:t>
      </w:r>
    </w:p>
    <w:p w:rsidR="00C3593C" w:rsidRPr="009A5545" w:rsidRDefault="00C3593C" w:rsidP="00C3593C">
      <w:pPr>
        <w:pStyle w:val="Titre3"/>
        <w:rPr>
          <w:color w:val="000000" w:themeColor="text1"/>
          <w:lang w:val="fr-CH"/>
        </w:rPr>
      </w:pPr>
      <w:bookmarkStart w:id="20" w:name="_Toc525634675"/>
      <w:r w:rsidRPr="009A5545">
        <w:rPr>
          <w:color w:val="000000" w:themeColor="text1"/>
          <w:lang w:val="fr-CH"/>
        </w:rPr>
        <w:t>Additionalité</w:t>
      </w:r>
      <w:bookmarkEnd w:id="20"/>
    </w:p>
    <w:p w:rsidR="00C3593C" w:rsidRPr="009A5545" w:rsidRDefault="009A5545" w:rsidP="00C3593C">
      <w:pPr>
        <w:shd w:val="clear" w:color="auto" w:fill="D9D9D9" w:themeFill="background1" w:themeFillShade="D9"/>
        <w:rPr>
          <w:i/>
          <w:color w:val="000000" w:themeColor="text1"/>
          <w:lang w:val="fr-CH"/>
        </w:rPr>
      </w:pPr>
      <w:r w:rsidRPr="009A5545">
        <w:rPr>
          <w:i/>
          <w:color w:val="000000" w:themeColor="text1"/>
          <w:lang w:val="fr-CH"/>
        </w:rPr>
        <w:t>Comment allez-vous vous assurer que le programme ne soutienne pas de mesures qui ont déjà été mises en œuvre (critère Pg-2t au chap. 2.2.2 des conditions) ?</w:t>
      </w:r>
    </w:p>
    <w:p w:rsidR="00824D74" w:rsidRPr="00893C4B" w:rsidRDefault="009F0F4F" w:rsidP="00893C4B">
      <w:pPr>
        <w:pStyle w:val="Titre1"/>
      </w:pPr>
      <w:bookmarkStart w:id="21" w:name="_Toc525634676"/>
      <w:r w:rsidRPr="00893C4B">
        <w:t>Mesures de soutien effectives</w:t>
      </w:r>
      <w:bookmarkEnd w:id="18"/>
      <w:bookmarkEnd w:id="21"/>
    </w:p>
    <w:p w:rsidR="00AC5DC3" w:rsidRPr="002D4349" w:rsidRDefault="00C154F9" w:rsidP="00F4318A">
      <w:pPr>
        <w:rPr>
          <w:lang w:val="fr-CH"/>
        </w:rPr>
      </w:pPr>
      <w:r w:rsidRPr="002D4349">
        <w:rPr>
          <w:lang w:val="fr-CH"/>
        </w:rPr>
        <w:t xml:space="preserve">Un programme est composé d’une ou de plusieurs mesures. </w:t>
      </w:r>
      <w:r w:rsidR="009F0F4F" w:rsidRPr="002D4349">
        <w:rPr>
          <w:lang w:val="fr-CH"/>
        </w:rPr>
        <w:t xml:space="preserve">Les mesures de soutien doivent être comprises comme des mesures de soutien effectives chez les clients cibles. Chaque mesure doit être décrite en détail ci-dessous en répondant à tous les points </w:t>
      </w:r>
      <w:r w:rsidR="00866F7F" w:rsidRPr="002D4349">
        <w:rPr>
          <w:lang w:val="fr-CH"/>
        </w:rPr>
        <w:t>mentionnés</w:t>
      </w:r>
      <w:r w:rsidR="009F0F4F" w:rsidRPr="002D4349">
        <w:rPr>
          <w:lang w:val="fr-CH"/>
        </w:rPr>
        <w:t>.</w:t>
      </w:r>
      <w:r w:rsidR="00660AAE" w:rsidRPr="00660AAE">
        <w:rPr>
          <w:i/>
          <w:color w:val="000000" w:themeColor="text1"/>
          <w:lang w:val="fr-CH"/>
        </w:rPr>
        <w:t xml:space="preserve"> </w:t>
      </w:r>
      <w:r w:rsidR="00660AAE" w:rsidRPr="00660AAE">
        <w:rPr>
          <w:color w:val="000000" w:themeColor="text1"/>
          <w:lang w:val="fr-CH"/>
        </w:rPr>
        <w:t xml:space="preserve">Seuls les programmes qui s’adressent à un public cible précis, sur une région donnée et avec des mesures détaillées de manière précise sont </w:t>
      </w:r>
      <w:r w:rsidR="00363894" w:rsidRPr="00660AAE">
        <w:rPr>
          <w:color w:val="000000" w:themeColor="text1"/>
          <w:lang w:val="fr-CH"/>
        </w:rPr>
        <w:t>éligibles</w:t>
      </w:r>
      <w:r w:rsidR="00660AAE" w:rsidRPr="00660AAE">
        <w:rPr>
          <w:color w:val="000000" w:themeColor="text1"/>
          <w:lang w:val="fr-CH"/>
        </w:rPr>
        <w:t>. Les programme du type black-box ne sont pas acceptés.</w:t>
      </w:r>
      <w:r w:rsidR="00866F7F" w:rsidRPr="002D4349">
        <w:rPr>
          <w:lang w:val="fr-CH"/>
        </w:rPr>
        <w:t xml:space="preserve"> </w:t>
      </w:r>
      <w:r w:rsidR="00866F7F" w:rsidRPr="002D4349">
        <w:rPr>
          <w:u w:val="single"/>
          <w:lang w:val="fr-CH"/>
        </w:rPr>
        <w:t xml:space="preserve">Merci de </w:t>
      </w:r>
      <w:r w:rsidR="005353C4" w:rsidRPr="002D4349">
        <w:rPr>
          <w:u w:val="single"/>
          <w:lang w:val="fr-CH"/>
        </w:rPr>
        <w:t>répliquer</w:t>
      </w:r>
      <w:r w:rsidR="00866F7F" w:rsidRPr="002D4349">
        <w:rPr>
          <w:u w:val="single"/>
          <w:lang w:val="fr-CH"/>
        </w:rPr>
        <w:t xml:space="preserve"> toute la section 2.1 pour chacune des me</w:t>
      </w:r>
      <w:r w:rsidR="00F4318A" w:rsidRPr="002D4349">
        <w:rPr>
          <w:u w:val="single"/>
          <w:lang w:val="fr-CH"/>
        </w:rPr>
        <w:t xml:space="preserve">sures. </w:t>
      </w:r>
      <w:r w:rsidR="00AC5DC3" w:rsidRPr="002D4349">
        <w:rPr>
          <w:u w:val="single"/>
          <w:lang w:val="fr-CH"/>
        </w:rPr>
        <w:t>Les chiffres mentionnés dans la demande Excel doivent être justifiés ci-dessous.</w:t>
      </w:r>
    </w:p>
    <w:p w:rsidR="009F0F4F" w:rsidRDefault="009F0F4F" w:rsidP="009F0F4F">
      <w:pPr>
        <w:pStyle w:val="Titre2"/>
        <w:rPr>
          <w:lang w:val="fr-CH"/>
        </w:rPr>
      </w:pPr>
      <w:bookmarkStart w:id="22" w:name="_Toc432582695"/>
      <w:bookmarkStart w:id="23" w:name="_Toc525634677"/>
      <w:r>
        <w:rPr>
          <w:lang w:val="fr-CH"/>
        </w:rPr>
        <w:t>Mesure de soutien 1 </w:t>
      </w:r>
      <w:r w:rsidR="00AF3983" w:rsidRPr="00AF3983">
        <w:rPr>
          <w:color w:val="000000" w:themeColor="text1"/>
          <w:lang w:val="fr-CH"/>
        </w:rPr>
        <w:t>(Excel, onglet 3, case C27</w:t>
      </w:r>
      <w:r w:rsidR="00123011" w:rsidRPr="00AF3983">
        <w:rPr>
          <w:color w:val="000000" w:themeColor="text1"/>
          <w:lang w:val="fr-CH"/>
        </w:rPr>
        <w:t>)</w:t>
      </w:r>
      <w:r w:rsidR="00123011" w:rsidRPr="00AF3983">
        <w:rPr>
          <w:lang w:val="fr-CH"/>
        </w:rPr>
        <w:t xml:space="preserve"> :</w:t>
      </w:r>
      <w:r>
        <w:rPr>
          <w:lang w:val="fr-CH"/>
        </w:rPr>
        <w:t xml:space="preserve"> </w:t>
      </w:r>
      <w:r w:rsidRPr="004101BB">
        <w:rPr>
          <w:shd w:val="clear" w:color="auto" w:fill="D9D9D9" w:themeFill="background1" w:themeFillShade="D9"/>
          <w:lang w:val="fr-CH"/>
        </w:rPr>
        <w:t>nom de la mesure</w:t>
      </w:r>
      <w:bookmarkEnd w:id="22"/>
      <w:bookmarkEnd w:id="23"/>
    </w:p>
    <w:p w:rsidR="009F0F4F" w:rsidRDefault="009F0F4F" w:rsidP="009F0F4F">
      <w:pPr>
        <w:pStyle w:val="Titre3"/>
        <w:rPr>
          <w:lang w:val="fr-CH"/>
        </w:rPr>
      </w:pPr>
      <w:bookmarkStart w:id="24" w:name="_Toc432582696"/>
      <w:bookmarkStart w:id="25" w:name="_Toc525634678"/>
      <w:r>
        <w:rPr>
          <w:lang w:val="fr-CH"/>
        </w:rPr>
        <w:t>Description de la mesure</w:t>
      </w:r>
      <w:r w:rsidR="00896AF4">
        <w:rPr>
          <w:lang w:val="fr-CH"/>
        </w:rPr>
        <w:t xml:space="preserve"> et </w:t>
      </w:r>
      <w:r w:rsidR="00AC5DC3">
        <w:rPr>
          <w:lang w:val="fr-CH"/>
        </w:rPr>
        <w:t xml:space="preserve">des </w:t>
      </w:r>
      <w:r w:rsidR="00896AF4">
        <w:rPr>
          <w:lang w:val="fr-CH"/>
        </w:rPr>
        <w:t>objectifs</w:t>
      </w:r>
      <w:bookmarkEnd w:id="24"/>
      <w:bookmarkEnd w:id="25"/>
    </w:p>
    <w:p w:rsidR="00896AF4" w:rsidRDefault="009F0F4F" w:rsidP="009F0F4F">
      <w:pPr>
        <w:shd w:val="clear" w:color="auto" w:fill="D9D9D9" w:themeFill="background1" w:themeFillShade="D9"/>
        <w:rPr>
          <w:i/>
          <w:lang w:val="fr-CH"/>
        </w:rPr>
      </w:pPr>
      <w:r>
        <w:rPr>
          <w:i/>
          <w:lang w:val="fr-CH"/>
        </w:rPr>
        <w:t xml:space="preserve">Description </w:t>
      </w:r>
      <w:r w:rsidR="00587A0C">
        <w:rPr>
          <w:i/>
          <w:lang w:val="fr-CH"/>
        </w:rPr>
        <w:t xml:space="preserve">globale et </w:t>
      </w:r>
      <w:r w:rsidR="00AC5DC3">
        <w:rPr>
          <w:i/>
          <w:lang w:val="fr-CH"/>
        </w:rPr>
        <w:t xml:space="preserve">détaillée </w:t>
      </w:r>
      <w:r>
        <w:rPr>
          <w:i/>
          <w:lang w:val="fr-CH"/>
        </w:rPr>
        <w:t>de la mesure de soutien proposée.</w:t>
      </w:r>
    </w:p>
    <w:p w:rsidR="009F0F4F" w:rsidRDefault="00896AF4" w:rsidP="009F0F4F">
      <w:pPr>
        <w:shd w:val="clear" w:color="auto" w:fill="D9D9D9" w:themeFill="background1" w:themeFillShade="D9"/>
        <w:rPr>
          <w:i/>
          <w:lang w:val="fr-CH"/>
        </w:rPr>
      </w:pPr>
      <w:r>
        <w:rPr>
          <w:i/>
          <w:lang w:val="fr-CH"/>
        </w:rPr>
        <w:t>Quels sont les objectifs spécifiques de cette mesure ?</w:t>
      </w:r>
    </w:p>
    <w:p w:rsidR="00153986" w:rsidRPr="004101BB" w:rsidRDefault="00153986" w:rsidP="009F0F4F">
      <w:pPr>
        <w:shd w:val="clear" w:color="auto" w:fill="D9D9D9" w:themeFill="background1" w:themeFillShade="D9"/>
        <w:rPr>
          <w:i/>
          <w:color w:val="000000" w:themeColor="text1"/>
          <w:lang w:val="fr-CH"/>
        </w:rPr>
      </w:pPr>
      <w:r w:rsidRPr="004101BB">
        <w:rPr>
          <w:i/>
          <w:color w:val="000000" w:themeColor="text1"/>
          <w:lang w:val="fr-CH"/>
        </w:rPr>
        <w:t>Assurez-vous que cette mesure ne chevauche pas les mesures existantes ou prévues d’autres acteurs (en particulier les conventions d’objectifs, les audits énergétiques et les programmes d’encouragement des cantons, des GRD ou d’organismes porteur</w:t>
      </w:r>
      <w:r w:rsidR="006B48D9" w:rsidRPr="004101BB">
        <w:rPr>
          <w:i/>
          <w:color w:val="000000" w:themeColor="text1"/>
          <w:lang w:val="fr-CH"/>
        </w:rPr>
        <w:t>s privés)</w:t>
      </w:r>
      <w:r w:rsidR="00622112" w:rsidRPr="004101BB">
        <w:rPr>
          <w:i/>
          <w:color w:val="000000" w:themeColor="text1"/>
          <w:lang w:val="fr-CH"/>
        </w:rPr>
        <w:t xml:space="preserve"> ou détaillez comment cette mesure complète les mesures existantes d’autres acteurs (p. ex. de la Confédération et des cantons</w:t>
      </w:r>
      <w:r w:rsidR="00123011" w:rsidRPr="00DF34F0">
        <w:rPr>
          <w:i/>
          <w:color w:val="000000" w:themeColor="text1"/>
          <w:lang w:val="fr-CH"/>
        </w:rPr>
        <w:t>) ?</w:t>
      </w:r>
      <w:r w:rsidR="00AF3983" w:rsidRPr="00DF34F0">
        <w:rPr>
          <w:i/>
          <w:color w:val="000000" w:themeColor="text1"/>
          <w:lang w:val="fr-CH"/>
        </w:rPr>
        <w:t xml:space="preserve"> Les exigences particulières mentionnées au chapitre 2.2 des conditions doivent également être mentionnées.</w:t>
      </w:r>
    </w:p>
    <w:p w:rsidR="009F0F4F" w:rsidRDefault="009F0F4F" w:rsidP="009F0F4F">
      <w:pPr>
        <w:pStyle w:val="Titre3"/>
        <w:rPr>
          <w:lang w:val="fr-CH"/>
        </w:rPr>
      </w:pPr>
      <w:bookmarkStart w:id="26" w:name="_Toc432582697"/>
      <w:bookmarkStart w:id="27" w:name="_Toc525634679"/>
      <w:r>
        <w:rPr>
          <w:lang w:val="fr-CH"/>
        </w:rPr>
        <w:t>Public cible</w:t>
      </w:r>
      <w:bookmarkEnd w:id="26"/>
      <w:r w:rsidR="00660AAE">
        <w:rPr>
          <w:lang w:val="fr-CH"/>
        </w:rPr>
        <w:t xml:space="preserve"> et données quantitatives</w:t>
      </w:r>
      <w:bookmarkEnd w:id="27"/>
    </w:p>
    <w:p w:rsidR="009F0F4F" w:rsidRDefault="009F0F4F" w:rsidP="009F0F4F">
      <w:pPr>
        <w:shd w:val="clear" w:color="auto" w:fill="D9D9D9" w:themeFill="background1" w:themeFillShade="D9"/>
        <w:rPr>
          <w:i/>
          <w:lang w:val="fr-CH"/>
        </w:rPr>
      </w:pPr>
      <w:r>
        <w:rPr>
          <w:i/>
          <w:lang w:val="fr-CH"/>
        </w:rPr>
        <w:t>Définissez précisément quel est le public cible de la mesure (type, taille, etc.) ? Quel est le nombre total de clients finaux potentiels sur la zone d’application de la mesure ? Quel est le nombre de clients finaux que vous comptez atteindre avec cette mesure ? Quel est le taux de pénétration escompté (nombre de clients réalisant la mesure / nombre de clients potentiels) ?</w:t>
      </w:r>
      <w:r w:rsidR="00B5298C">
        <w:rPr>
          <w:i/>
          <w:lang w:val="fr-CH"/>
        </w:rPr>
        <w:t xml:space="preserve"> Qui sont les bénéficiaires de la contribution ProKilowatt ?</w:t>
      </w:r>
    </w:p>
    <w:p w:rsidR="007D477E" w:rsidRDefault="007D477E" w:rsidP="009F0F4F">
      <w:pPr>
        <w:shd w:val="clear" w:color="auto" w:fill="D9D9D9" w:themeFill="background1" w:themeFillShade="D9"/>
        <w:rPr>
          <w:i/>
          <w:lang w:val="fr-CH"/>
        </w:rPr>
      </w:pPr>
      <w:r>
        <w:rPr>
          <w:i/>
          <w:lang w:val="fr-CH"/>
        </w:rPr>
        <w:t xml:space="preserve">Justifiez </w:t>
      </w:r>
      <w:r w:rsidR="00660AAE">
        <w:rPr>
          <w:i/>
          <w:lang w:val="fr-CH"/>
        </w:rPr>
        <w:t xml:space="preserve">les </w:t>
      </w:r>
      <w:r>
        <w:rPr>
          <w:i/>
          <w:lang w:val="fr-CH"/>
        </w:rPr>
        <w:t>valeur</w:t>
      </w:r>
      <w:r w:rsidR="00660AAE">
        <w:rPr>
          <w:i/>
          <w:lang w:val="fr-CH"/>
        </w:rPr>
        <w:t>s</w:t>
      </w:r>
      <w:r>
        <w:rPr>
          <w:i/>
          <w:lang w:val="fr-CH"/>
        </w:rPr>
        <w:t xml:space="preserve"> indiquée</w:t>
      </w:r>
      <w:r w:rsidR="00660AAE">
        <w:rPr>
          <w:i/>
          <w:lang w:val="fr-CH"/>
        </w:rPr>
        <w:t>s</w:t>
      </w:r>
      <w:r>
        <w:rPr>
          <w:i/>
          <w:lang w:val="fr-CH"/>
        </w:rPr>
        <w:t xml:space="preserve"> dans l’Excel, onglet 3, case </w:t>
      </w:r>
      <w:r w:rsidR="00660AAE">
        <w:rPr>
          <w:i/>
          <w:lang w:val="fr-CH"/>
        </w:rPr>
        <w:t xml:space="preserve">E11 à E20 et </w:t>
      </w:r>
      <w:r>
        <w:rPr>
          <w:i/>
          <w:lang w:val="fr-CH"/>
        </w:rPr>
        <w:t>E27</w:t>
      </w:r>
      <w:r w:rsidR="00660AAE">
        <w:rPr>
          <w:i/>
          <w:lang w:val="fr-CH"/>
        </w:rPr>
        <w:t xml:space="preserve"> à E35.</w:t>
      </w:r>
    </w:p>
    <w:p w:rsidR="009F0F4F" w:rsidRDefault="00212A31" w:rsidP="009F0F4F">
      <w:pPr>
        <w:pStyle w:val="Titre3"/>
        <w:rPr>
          <w:lang w:val="fr-CH"/>
        </w:rPr>
      </w:pPr>
      <w:bookmarkStart w:id="28" w:name="_Toc525634680"/>
      <w:r>
        <w:rPr>
          <w:lang w:val="fr-CH"/>
        </w:rPr>
        <w:t>Conditions cadres</w:t>
      </w:r>
      <w:r w:rsidR="001918CA">
        <w:rPr>
          <w:lang w:val="fr-CH"/>
        </w:rPr>
        <w:t xml:space="preserve"> de l’ancienne installation</w:t>
      </w:r>
      <w:bookmarkEnd w:id="28"/>
    </w:p>
    <w:p w:rsidR="008636B8" w:rsidRDefault="008636B8" w:rsidP="009F0F4F">
      <w:pPr>
        <w:shd w:val="clear" w:color="auto" w:fill="D9D9D9" w:themeFill="background1" w:themeFillShade="D9"/>
        <w:rPr>
          <w:i/>
          <w:lang w:val="fr-CH"/>
        </w:rPr>
      </w:pPr>
      <w:r>
        <w:rPr>
          <w:i/>
          <w:lang w:val="fr-CH"/>
        </w:rPr>
        <w:t>Quels sont les critères requis du côté des clients cibles pour pouvoir bénéficier de cette me</w:t>
      </w:r>
      <w:r w:rsidR="0071308D">
        <w:rPr>
          <w:i/>
          <w:lang w:val="fr-CH"/>
        </w:rPr>
        <w:t>sure ?</w:t>
      </w:r>
      <w:r>
        <w:rPr>
          <w:i/>
          <w:lang w:val="fr-CH"/>
        </w:rPr>
        <w:t xml:space="preserve"> Quel est le type d’installation actuelle chez le client qui pourrait bénéficier de la mesure.</w:t>
      </w:r>
    </w:p>
    <w:p w:rsidR="009F0F4F" w:rsidRPr="00AF3983" w:rsidRDefault="0071308D" w:rsidP="009F0F4F">
      <w:pPr>
        <w:shd w:val="clear" w:color="auto" w:fill="D9D9D9" w:themeFill="background1" w:themeFillShade="D9"/>
        <w:rPr>
          <w:i/>
          <w:lang w:val="fr-CH"/>
        </w:rPr>
      </w:pPr>
      <w:r>
        <w:rPr>
          <w:i/>
          <w:lang w:val="fr-CH"/>
        </w:rPr>
        <w:t>Donnez c</w:t>
      </w:r>
      <w:r w:rsidR="008636B8">
        <w:rPr>
          <w:i/>
          <w:lang w:val="fr-CH"/>
        </w:rPr>
        <w:t xml:space="preserve">es critères de manière précise, objective et </w:t>
      </w:r>
      <w:r w:rsidR="008636B8" w:rsidRPr="00AF3983">
        <w:rPr>
          <w:i/>
          <w:lang w:val="fr-CH"/>
        </w:rPr>
        <w:t>mesurable.</w:t>
      </w:r>
      <w:r w:rsidR="00AF3983" w:rsidRPr="00AF3983">
        <w:rPr>
          <w:i/>
          <w:lang w:val="fr-CH"/>
        </w:rPr>
        <w:t xml:space="preserve"> (un critère par ligne).</w:t>
      </w:r>
    </w:p>
    <w:p w:rsidR="00AC5DC3" w:rsidRPr="00AF3983" w:rsidRDefault="00AC5DC3" w:rsidP="00AC5DC3">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AC5DC3" w:rsidRPr="00341C1F" w:rsidTr="00AC5DC3">
        <w:trPr>
          <w:trHeight w:val="402"/>
        </w:trPr>
        <w:tc>
          <w:tcPr>
            <w:tcW w:w="1134" w:type="dxa"/>
            <w:noWrap/>
            <w:hideMark/>
          </w:tcPr>
          <w:p w:rsidR="00AC5DC3" w:rsidRPr="00AF3983" w:rsidRDefault="00AC5DC3" w:rsidP="00FF4C83">
            <w:pPr>
              <w:spacing w:before="40"/>
              <w:jc w:val="left"/>
              <w:rPr>
                <w:rFonts w:eastAsia="Times New Roman"/>
                <w:b/>
                <w:sz w:val="20"/>
                <w:szCs w:val="20"/>
                <w:lang w:val="fr-CH" w:eastAsia="fr-CH"/>
              </w:rPr>
            </w:pPr>
            <w:r w:rsidRPr="00AF3983">
              <w:rPr>
                <w:rFonts w:eastAsia="Times New Roman"/>
                <w:sz w:val="20"/>
                <w:szCs w:val="20"/>
                <w:lang w:val="fr-CH" w:eastAsia="fr-CH"/>
              </w:rPr>
              <w:t>Critère 1</w:t>
            </w:r>
          </w:p>
        </w:tc>
        <w:tc>
          <w:tcPr>
            <w:tcW w:w="7965" w:type="dxa"/>
            <w:noWrap/>
            <w:hideMark/>
          </w:tcPr>
          <w:p w:rsidR="00AC5DC3" w:rsidRPr="004F11CA" w:rsidRDefault="00123011" w:rsidP="00FF4C83">
            <w:pPr>
              <w:spacing w:before="40"/>
              <w:jc w:val="left"/>
              <w:rPr>
                <w:rFonts w:eastAsia="Times New Roman"/>
                <w:sz w:val="20"/>
                <w:szCs w:val="20"/>
                <w:lang w:val="fr-CH" w:eastAsia="fr-CH"/>
              </w:rPr>
            </w:pPr>
            <w:r w:rsidRPr="00AF3983">
              <w:rPr>
                <w:i/>
                <w:color w:val="000000" w:themeColor="text1"/>
                <w:sz w:val="20"/>
                <w:szCs w:val="20"/>
                <w:lang w:val="fr-CH"/>
              </w:rPr>
              <w:t>P.ex.</w:t>
            </w:r>
            <w:r w:rsidR="00AF3983" w:rsidRPr="00AF3983">
              <w:rPr>
                <w:i/>
                <w:color w:val="000000" w:themeColor="text1"/>
                <w:sz w:val="20"/>
                <w:szCs w:val="20"/>
                <w:lang w:val="fr-CH"/>
              </w:rPr>
              <w:t xml:space="preserve"> halls de plus de 2’000m</w:t>
            </w:r>
            <w:r w:rsidR="00AF3983" w:rsidRPr="00AF3983">
              <w:rPr>
                <w:i/>
                <w:color w:val="000000" w:themeColor="text1"/>
                <w:sz w:val="20"/>
                <w:szCs w:val="20"/>
                <w:vertAlign w:val="superscript"/>
                <w:lang w:val="fr-CH"/>
              </w:rPr>
              <w:t>2</w:t>
            </w:r>
            <w:r w:rsidR="00AF3983" w:rsidRPr="00AF3983">
              <w:rPr>
                <w:i/>
                <w:color w:val="000000" w:themeColor="text1"/>
                <w:sz w:val="20"/>
                <w:szCs w:val="20"/>
                <w:lang w:val="fr-CH"/>
              </w:rPr>
              <w:t xml:space="preserve">, pompes &gt;10kW, situés dans le cantons X, bâtiments </w:t>
            </w:r>
            <w:r w:rsidR="00AF3983" w:rsidRPr="00AF3983">
              <w:rPr>
                <w:i/>
                <w:color w:val="000000" w:themeColor="text1"/>
                <w:sz w:val="20"/>
                <w:szCs w:val="20"/>
                <w:lang w:val="fr-CH"/>
              </w:rPr>
              <w:lastRenderedPageBreak/>
              <w:t xml:space="preserve">d’habitations, </w:t>
            </w:r>
            <w:r w:rsidRPr="00AF3983">
              <w:rPr>
                <w:i/>
                <w:color w:val="000000" w:themeColor="text1"/>
                <w:sz w:val="20"/>
                <w:szCs w:val="20"/>
                <w:lang w:val="fr-CH"/>
              </w:rPr>
              <w:t>etc.</w:t>
            </w:r>
          </w:p>
        </w:tc>
      </w:tr>
      <w:tr w:rsidR="00AC5DC3" w:rsidRPr="004F11CA" w:rsidTr="00AC5DC3">
        <w:trPr>
          <w:trHeight w:val="494"/>
        </w:trPr>
        <w:tc>
          <w:tcPr>
            <w:tcW w:w="1134" w:type="dxa"/>
            <w:hideMark/>
          </w:tcPr>
          <w:p w:rsidR="00AC5DC3" w:rsidRPr="004F11CA" w:rsidRDefault="00AC5DC3" w:rsidP="00FF4C83">
            <w:pPr>
              <w:spacing w:before="40"/>
              <w:jc w:val="left"/>
              <w:rPr>
                <w:rFonts w:eastAsia="Times New Roman"/>
                <w:b/>
                <w:sz w:val="20"/>
                <w:szCs w:val="20"/>
                <w:lang w:val="fr-CH" w:eastAsia="fr-CH"/>
              </w:rPr>
            </w:pPr>
            <w:r>
              <w:rPr>
                <w:rFonts w:eastAsia="Times New Roman"/>
                <w:sz w:val="20"/>
                <w:szCs w:val="20"/>
                <w:lang w:val="fr-CH" w:eastAsia="fr-CH"/>
              </w:rPr>
              <w:lastRenderedPageBreak/>
              <w:t>Critère 2</w:t>
            </w:r>
          </w:p>
        </w:tc>
        <w:tc>
          <w:tcPr>
            <w:tcW w:w="7965" w:type="dxa"/>
            <w:hideMark/>
          </w:tcPr>
          <w:p w:rsidR="00AC5DC3" w:rsidRPr="004F11CA" w:rsidRDefault="00AC5DC3" w:rsidP="00FF4C83">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rsidR="00AF3983" w:rsidRDefault="00AF3983" w:rsidP="00AF3983">
      <w:pPr>
        <w:rPr>
          <w:lang w:val="fr-CH"/>
        </w:rPr>
      </w:pPr>
    </w:p>
    <w:p w:rsidR="00AF3983" w:rsidRPr="00ED52C7" w:rsidRDefault="00AF3983" w:rsidP="00AF3983">
      <w:pPr>
        <w:pStyle w:val="Titre3"/>
        <w:rPr>
          <w:color w:val="000000" w:themeColor="text1"/>
          <w:lang w:val="fr-CH"/>
        </w:rPr>
      </w:pPr>
      <w:bookmarkStart w:id="29" w:name="_Toc432582699"/>
      <w:bookmarkStart w:id="30" w:name="_Toc525634681"/>
      <w:r w:rsidRPr="00ED52C7">
        <w:rPr>
          <w:color w:val="000000" w:themeColor="text1"/>
          <w:lang w:val="fr-CH"/>
        </w:rPr>
        <w:t xml:space="preserve">Critères </w:t>
      </w:r>
      <w:bookmarkEnd w:id="29"/>
      <w:r w:rsidR="00212A31">
        <w:rPr>
          <w:color w:val="000000" w:themeColor="text1"/>
          <w:lang w:val="fr-CH"/>
        </w:rPr>
        <w:t>d’éligibilité</w:t>
      </w:r>
      <w:r w:rsidR="001918CA">
        <w:rPr>
          <w:color w:val="000000" w:themeColor="text1"/>
          <w:lang w:val="fr-CH"/>
        </w:rPr>
        <w:t xml:space="preserve"> de la nouvelle installation</w:t>
      </w:r>
      <w:bookmarkEnd w:id="30"/>
    </w:p>
    <w:p w:rsidR="009F0F4F" w:rsidRPr="00AF3983" w:rsidRDefault="0071308D" w:rsidP="009F0F4F">
      <w:pPr>
        <w:shd w:val="clear" w:color="auto" w:fill="D9D9D9" w:themeFill="background1" w:themeFillShade="D9"/>
        <w:rPr>
          <w:i/>
          <w:lang w:val="fr-CH"/>
        </w:rPr>
      </w:pPr>
      <w:r>
        <w:rPr>
          <w:i/>
          <w:lang w:val="fr-CH"/>
        </w:rPr>
        <w:t>Quels sont les critères techniques et les spécifications de nouvelles installations proposées dans le cadre de cette mesure </w:t>
      </w:r>
      <w:r w:rsidRPr="00AF3983">
        <w:rPr>
          <w:i/>
          <w:lang w:val="fr-CH"/>
        </w:rPr>
        <w:t>?</w:t>
      </w:r>
      <w:r w:rsidR="00AF3983" w:rsidRPr="00AF3983">
        <w:rPr>
          <w:i/>
          <w:color w:val="000000" w:themeColor="text1"/>
          <w:lang w:val="fr-CH"/>
        </w:rPr>
        <w:t xml:space="preserve"> Les exigences particulières mentionnées au chapitre 4 des conditions doivent également être mentionnées.</w:t>
      </w:r>
    </w:p>
    <w:p w:rsidR="0071308D" w:rsidRDefault="0071308D" w:rsidP="009F0F4F">
      <w:pPr>
        <w:shd w:val="clear" w:color="auto" w:fill="D9D9D9" w:themeFill="background1" w:themeFillShade="D9"/>
        <w:rPr>
          <w:i/>
          <w:lang w:val="fr-CH"/>
        </w:rPr>
      </w:pPr>
      <w:r w:rsidRPr="00AF3983">
        <w:rPr>
          <w:i/>
          <w:lang w:val="fr-CH"/>
        </w:rPr>
        <w:t>Donnez ces critères de manière précise, objective et mesurable.</w:t>
      </w:r>
      <w:r w:rsidR="00AF3983" w:rsidRPr="00AF3983">
        <w:rPr>
          <w:i/>
          <w:lang w:val="fr-CH"/>
        </w:rPr>
        <w:t xml:space="preserve"> (un critère par ligne).</w:t>
      </w:r>
    </w:p>
    <w:p w:rsidR="00F4318A" w:rsidRDefault="00F4318A" w:rsidP="00F4318A">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AF3983" w:rsidRPr="00341C1F" w:rsidTr="00FF4C83">
        <w:trPr>
          <w:trHeight w:val="402"/>
        </w:trPr>
        <w:tc>
          <w:tcPr>
            <w:tcW w:w="1134" w:type="dxa"/>
            <w:noWrap/>
            <w:hideMark/>
          </w:tcPr>
          <w:p w:rsidR="00AF3983" w:rsidRPr="004F11CA" w:rsidRDefault="00AF3983" w:rsidP="00F4318A">
            <w:pPr>
              <w:spacing w:before="40"/>
              <w:jc w:val="left"/>
              <w:rPr>
                <w:rFonts w:eastAsia="Times New Roman"/>
                <w:b/>
                <w:sz w:val="20"/>
                <w:szCs w:val="20"/>
                <w:lang w:val="fr-CH" w:eastAsia="fr-CH"/>
              </w:rPr>
            </w:pPr>
            <w:r>
              <w:rPr>
                <w:rFonts w:eastAsia="Times New Roman"/>
                <w:sz w:val="20"/>
                <w:szCs w:val="20"/>
                <w:lang w:val="fr-CH" w:eastAsia="fr-CH"/>
              </w:rPr>
              <w:t>Critère 1</w:t>
            </w:r>
          </w:p>
        </w:tc>
        <w:tc>
          <w:tcPr>
            <w:tcW w:w="7965" w:type="dxa"/>
            <w:noWrap/>
            <w:hideMark/>
          </w:tcPr>
          <w:p w:rsidR="00AF3983" w:rsidRPr="003A3B3D" w:rsidRDefault="003A3B3D" w:rsidP="00660AAE">
            <w:pPr>
              <w:spacing w:before="40"/>
              <w:jc w:val="left"/>
              <w:rPr>
                <w:rFonts w:eastAsia="Times New Roman"/>
                <w:i/>
                <w:sz w:val="20"/>
                <w:szCs w:val="20"/>
                <w:lang w:val="fr-CH" w:eastAsia="fr-CH"/>
              </w:rPr>
            </w:pPr>
            <w:r w:rsidRPr="003A3B3D">
              <w:rPr>
                <w:rFonts w:eastAsia="Times New Roman"/>
                <w:i/>
                <w:color w:val="000000" w:themeColor="text1"/>
                <w:sz w:val="20"/>
                <w:szCs w:val="20"/>
                <w:lang w:val="fr-CH" w:eastAsia="fr-CH"/>
              </w:rPr>
              <w:t xml:space="preserve">P.ex. Payback &gt; </w:t>
            </w:r>
            <w:r w:rsidR="00B507A4">
              <w:rPr>
                <w:rFonts w:eastAsia="Times New Roman"/>
                <w:i/>
                <w:color w:val="000000" w:themeColor="text1"/>
                <w:sz w:val="20"/>
                <w:szCs w:val="20"/>
                <w:lang w:val="fr-CH" w:eastAsia="fr-CH"/>
              </w:rPr>
              <w:t>4</w:t>
            </w:r>
            <w:r w:rsidRPr="003A3B3D">
              <w:rPr>
                <w:rFonts w:eastAsia="Times New Roman"/>
                <w:i/>
                <w:color w:val="000000" w:themeColor="text1"/>
                <w:sz w:val="20"/>
                <w:szCs w:val="20"/>
                <w:lang w:val="fr-CH" w:eastAsia="fr-CH"/>
              </w:rPr>
              <w:t xml:space="preserve"> ans, moteur avec IE4, rendement lumineux &gt;</w:t>
            </w:r>
            <w:r w:rsidR="00660AAE" w:rsidRPr="003A3B3D">
              <w:rPr>
                <w:rFonts w:eastAsia="Times New Roman"/>
                <w:i/>
                <w:color w:val="000000" w:themeColor="text1"/>
                <w:sz w:val="20"/>
                <w:szCs w:val="20"/>
                <w:lang w:val="fr-CH" w:eastAsia="fr-CH"/>
              </w:rPr>
              <w:t>1</w:t>
            </w:r>
            <w:r w:rsidR="00660AAE">
              <w:rPr>
                <w:rFonts w:eastAsia="Times New Roman"/>
                <w:i/>
                <w:color w:val="000000" w:themeColor="text1"/>
                <w:sz w:val="20"/>
                <w:szCs w:val="20"/>
                <w:lang w:val="fr-CH" w:eastAsia="fr-CH"/>
              </w:rPr>
              <w:t>2</w:t>
            </w:r>
            <w:r w:rsidR="00660AAE" w:rsidRPr="003A3B3D">
              <w:rPr>
                <w:rFonts w:eastAsia="Times New Roman"/>
                <w:i/>
                <w:color w:val="000000" w:themeColor="text1"/>
                <w:sz w:val="20"/>
                <w:szCs w:val="20"/>
                <w:lang w:val="fr-CH" w:eastAsia="fr-CH"/>
              </w:rPr>
              <w:t>0lm</w:t>
            </w:r>
            <w:r w:rsidRPr="003A3B3D">
              <w:rPr>
                <w:rFonts w:eastAsia="Times New Roman"/>
                <w:i/>
                <w:color w:val="000000" w:themeColor="text1"/>
                <w:sz w:val="20"/>
                <w:szCs w:val="20"/>
                <w:lang w:val="fr-CH" w:eastAsia="fr-CH"/>
              </w:rPr>
              <w:t xml:space="preserve">/W, </w:t>
            </w:r>
            <w:r w:rsidR="00C35C02" w:rsidRPr="003A3B3D">
              <w:rPr>
                <w:rFonts w:eastAsia="Times New Roman"/>
                <w:i/>
                <w:color w:val="000000" w:themeColor="text1"/>
                <w:sz w:val="20"/>
                <w:szCs w:val="20"/>
                <w:lang w:val="fr-CH" w:eastAsia="fr-CH"/>
              </w:rPr>
              <w:t>etc.</w:t>
            </w:r>
          </w:p>
        </w:tc>
      </w:tr>
      <w:tr w:rsidR="00AF3983" w:rsidRPr="004F11CA" w:rsidTr="00FF4C83">
        <w:trPr>
          <w:trHeight w:val="494"/>
        </w:trPr>
        <w:tc>
          <w:tcPr>
            <w:tcW w:w="1134" w:type="dxa"/>
            <w:hideMark/>
          </w:tcPr>
          <w:p w:rsidR="00AF3983" w:rsidRPr="004F11CA" w:rsidRDefault="00AF3983" w:rsidP="00F4318A">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rsidR="00AF3983" w:rsidRPr="004F11CA" w:rsidRDefault="00AF3983" w:rsidP="00F4318A">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rsidR="00F4318A" w:rsidRDefault="00F4318A" w:rsidP="00AC5DC3">
      <w:pPr>
        <w:pStyle w:val="Titre3"/>
        <w:rPr>
          <w:lang w:val="fr-CH"/>
        </w:rPr>
      </w:pPr>
      <w:bookmarkStart w:id="31" w:name="_Toc432582700"/>
      <w:bookmarkStart w:id="32" w:name="_Toc525634682"/>
      <w:r>
        <w:rPr>
          <w:lang w:val="fr-CH"/>
        </w:rPr>
        <w:t>Coûts d’investissement</w:t>
      </w:r>
      <w:r w:rsidR="00B51E47">
        <w:rPr>
          <w:lang w:val="fr-CH"/>
        </w:rPr>
        <w:t xml:space="preserve"> (Excel, onglet 3, case H27)</w:t>
      </w:r>
      <w:bookmarkEnd w:id="31"/>
      <w:bookmarkEnd w:id="32"/>
    </w:p>
    <w:p w:rsidR="00F4318A" w:rsidRDefault="00F4318A" w:rsidP="00F4318A">
      <w:pPr>
        <w:shd w:val="clear" w:color="auto" w:fill="D9D9D9" w:themeFill="background1" w:themeFillShade="D9"/>
        <w:rPr>
          <w:i/>
          <w:lang w:val="fr-CH"/>
        </w:rPr>
      </w:pPr>
      <w:r>
        <w:rPr>
          <w:i/>
          <w:lang w:val="fr-CH"/>
        </w:rPr>
        <w:t>Quel est le coût d’investissement global de cette mesure pour un client final ?</w:t>
      </w:r>
      <w:r w:rsidR="00CA194C" w:rsidRPr="00CA194C">
        <w:rPr>
          <w:i/>
          <w:color w:val="000000" w:themeColor="text1"/>
          <w:lang w:val="fr-CH"/>
        </w:rPr>
        <w:t xml:space="preserve"> </w:t>
      </w:r>
      <w:r w:rsidR="00CA194C" w:rsidRPr="00AF3983">
        <w:rPr>
          <w:i/>
          <w:color w:val="000000" w:themeColor="text1"/>
          <w:lang w:val="fr-CH"/>
        </w:rPr>
        <w:t xml:space="preserve">Les exigences particulières mentionnées au </w:t>
      </w:r>
      <w:r w:rsidR="00CA194C">
        <w:rPr>
          <w:i/>
          <w:color w:val="000000" w:themeColor="text1"/>
          <w:lang w:val="fr-CH"/>
        </w:rPr>
        <w:t xml:space="preserve">point Pg3-b du </w:t>
      </w:r>
      <w:r w:rsidR="00CA194C" w:rsidRPr="00AF3983">
        <w:rPr>
          <w:i/>
          <w:color w:val="000000" w:themeColor="text1"/>
          <w:lang w:val="fr-CH"/>
        </w:rPr>
        <w:t xml:space="preserve">chapitre </w:t>
      </w:r>
      <w:r w:rsidR="00CA194C">
        <w:rPr>
          <w:i/>
          <w:color w:val="000000" w:themeColor="text1"/>
          <w:lang w:val="fr-CH"/>
        </w:rPr>
        <w:t xml:space="preserve">2.2.3 </w:t>
      </w:r>
      <w:r w:rsidR="00CA194C" w:rsidRPr="00AF3983">
        <w:rPr>
          <w:i/>
          <w:color w:val="000000" w:themeColor="text1"/>
          <w:lang w:val="fr-CH"/>
        </w:rPr>
        <w:t>des conditions doivent également être mentionnées.</w:t>
      </w:r>
    </w:p>
    <w:p w:rsidR="00F4318A" w:rsidRPr="009F0F4F" w:rsidRDefault="00F4318A" w:rsidP="00F4318A">
      <w:pPr>
        <w:shd w:val="clear" w:color="auto" w:fill="D9D9D9" w:themeFill="background1" w:themeFillShade="D9"/>
        <w:rPr>
          <w:i/>
          <w:lang w:val="fr-CH"/>
        </w:rPr>
      </w:pPr>
      <w:r>
        <w:rPr>
          <w:i/>
          <w:lang w:val="fr-CH"/>
        </w:rPr>
        <w:t>Détaillez vos calculs et justifiez tous les chiffres et hypothèses utilisés.</w:t>
      </w:r>
    </w:p>
    <w:p w:rsidR="00F4318A" w:rsidRPr="008E5D5B" w:rsidRDefault="00F4318A" w:rsidP="00F4318A">
      <w:pPr>
        <w:pStyle w:val="Titre3"/>
        <w:rPr>
          <w:color w:val="000000" w:themeColor="text1"/>
          <w:lang w:val="fr-CH"/>
        </w:rPr>
      </w:pPr>
      <w:bookmarkStart w:id="33" w:name="_Toc432582701"/>
      <w:bookmarkStart w:id="34" w:name="_Toc525634683"/>
      <w:r w:rsidRPr="008E5D5B">
        <w:rPr>
          <w:color w:val="000000" w:themeColor="text1"/>
          <w:lang w:val="fr-CH"/>
        </w:rPr>
        <w:t>Contribution de soutien</w:t>
      </w:r>
      <w:r w:rsidR="00B51E47" w:rsidRPr="008E5D5B">
        <w:rPr>
          <w:color w:val="000000" w:themeColor="text1"/>
          <w:lang w:val="fr-CH"/>
        </w:rPr>
        <w:t xml:space="preserve"> (Excel, onglet 3, case G27)</w:t>
      </w:r>
      <w:bookmarkEnd w:id="33"/>
      <w:bookmarkEnd w:id="34"/>
    </w:p>
    <w:p w:rsidR="00F4318A" w:rsidRPr="008E5D5B" w:rsidRDefault="00F4318A" w:rsidP="00F4318A">
      <w:pPr>
        <w:shd w:val="clear" w:color="auto" w:fill="D9D9D9" w:themeFill="background1" w:themeFillShade="D9"/>
        <w:rPr>
          <w:i/>
          <w:color w:val="000000" w:themeColor="text1"/>
          <w:lang w:val="fr-CH"/>
        </w:rPr>
      </w:pPr>
      <w:r w:rsidRPr="008E5D5B">
        <w:rPr>
          <w:i/>
          <w:color w:val="000000" w:themeColor="text1"/>
          <w:lang w:val="fr-CH"/>
        </w:rPr>
        <w:t>Quel est la contribution de soutien accordée au client final ?</w:t>
      </w:r>
      <w:r w:rsidR="00B51E47" w:rsidRPr="008E5D5B">
        <w:rPr>
          <w:i/>
          <w:color w:val="000000" w:themeColor="text1"/>
          <w:lang w:val="fr-CH"/>
        </w:rPr>
        <w:t xml:space="preserve"> Sur quelle base sera versée la subvention dans le cadre de cette mesure ? (XX cts/kWh fixé, montant forfaitaire pour chaque client, pourcentage de l’investissement, etc.)</w:t>
      </w:r>
      <w:r w:rsidR="00AF3983" w:rsidRPr="008E5D5B">
        <w:rPr>
          <w:i/>
          <w:color w:val="000000" w:themeColor="text1"/>
          <w:lang w:val="fr-CH"/>
        </w:rPr>
        <w:t xml:space="preserve"> Les exigences particulières mentionnées au chapitre 3.6 des conditions doivent également être respectées.</w:t>
      </w:r>
    </w:p>
    <w:p w:rsidR="00F4318A" w:rsidRDefault="00F4318A" w:rsidP="00F4318A">
      <w:pPr>
        <w:pStyle w:val="Titre3"/>
        <w:rPr>
          <w:lang w:val="fr-CH"/>
        </w:rPr>
      </w:pPr>
      <w:bookmarkStart w:id="35" w:name="_Toc432582702"/>
      <w:bookmarkStart w:id="36" w:name="_Toc525634684"/>
      <w:r>
        <w:rPr>
          <w:lang w:val="fr-CH"/>
        </w:rPr>
        <w:t>Financement</w:t>
      </w:r>
      <w:bookmarkEnd w:id="35"/>
      <w:bookmarkEnd w:id="36"/>
    </w:p>
    <w:p w:rsidR="00F4318A" w:rsidRDefault="00F4318A" w:rsidP="00F4318A">
      <w:pPr>
        <w:shd w:val="clear" w:color="auto" w:fill="D9D9D9" w:themeFill="background1" w:themeFillShade="D9"/>
        <w:rPr>
          <w:i/>
          <w:lang w:val="fr-CH"/>
        </w:rPr>
      </w:pPr>
      <w:r>
        <w:rPr>
          <w:i/>
          <w:lang w:val="fr-CH"/>
        </w:rPr>
        <w:t>Quelle est la répartition du coût global de cette mesure entre les différents acteurs (client final, ProKilowatt, organisme porteur, autre) ?</w:t>
      </w:r>
    </w:p>
    <w:p w:rsidR="004A5B78" w:rsidRDefault="009A5545" w:rsidP="00F4318A">
      <w:pPr>
        <w:shd w:val="clear" w:color="auto" w:fill="D9D9D9" w:themeFill="background1" w:themeFillShade="D9"/>
        <w:rPr>
          <w:i/>
          <w:lang w:val="fr-CH"/>
        </w:rPr>
      </w:pPr>
      <w:r>
        <w:rPr>
          <w:i/>
          <w:lang w:val="fr-CH"/>
        </w:rPr>
        <w:t xml:space="preserve">Les flux financiers entre les acteurs concernés, doivent être détaillés de manière transparente. </w:t>
      </w:r>
    </w:p>
    <w:p w:rsidR="009A5545" w:rsidRDefault="009A5545" w:rsidP="00F4318A">
      <w:pPr>
        <w:shd w:val="clear" w:color="auto" w:fill="D9D9D9" w:themeFill="background1" w:themeFillShade="D9"/>
        <w:rPr>
          <w:i/>
          <w:lang w:val="fr-CH"/>
        </w:rPr>
      </w:pPr>
      <w:r>
        <w:rPr>
          <w:i/>
          <w:lang w:val="fr-CH"/>
        </w:rPr>
        <w:t>Veuillez noter que la contribution de soutien ProKilowatt pour la mise en œuvre de la mesure doit être versée entièrement au client final (propriétaire de l’installation).</w:t>
      </w:r>
    </w:p>
    <w:p w:rsidR="004A5B78" w:rsidRPr="009F0F4F" w:rsidRDefault="004A5B78" w:rsidP="00F4318A">
      <w:pPr>
        <w:shd w:val="clear" w:color="auto" w:fill="D9D9D9" w:themeFill="background1" w:themeFillShade="D9"/>
        <w:rPr>
          <w:i/>
          <w:lang w:val="fr-CH"/>
        </w:rPr>
      </w:pPr>
      <w:r w:rsidRPr="004A5B78">
        <w:rPr>
          <w:i/>
          <w:lang w:val="fr-CH"/>
        </w:rPr>
        <w:t xml:space="preserve">Veuillez noter que le programme </w:t>
      </w:r>
      <w:r>
        <w:rPr>
          <w:i/>
          <w:lang w:val="fr-CH"/>
        </w:rPr>
        <w:t xml:space="preserve">ne </w:t>
      </w:r>
      <w:r w:rsidRPr="004A5B78">
        <w:rPr>
          <w:i/>
          <w:lang w:val="fr-CH"/>
        </w:rPr>
        <w:t xml:space="preserve">peut </w:t>
      </w:r>
      <w:r>
        <w:rPr>
          <w:i/>
          <w:lang w:val="fr-CH"/>
        </w:rPr>
        <w:t>pas soutenir de</w:t>
      </w:r>
      <w:r w:rsidRPr="004A5B78">
        <w:rPr>
          <w:i/>
          <w:lang w:val="fr-CH"/>
        </w:rPr>
        <w:t xml:space="preserve"> mesures avec un volume d'investissement </w:t>
      </w:r>
      <w:r>
        <w:rPr>
          <w:i/>
          <w:lang w:val="fr-CH"/>
        </w:rPr>
        <w:t xml:space="preserve">supérieur à </w:t>
      </w:r>
      <w:r w:rsidRPr="004A5B78">
        <w:rPr>
          <w:i/>
          <w:lang w:val="fr-CH"/>
        </w:rPr>
        <w:t>CHF 150'000 par client final</w:t>
      </w:r>
      <w:r>
        <w:rPr>
          <w:i/>
          <w:lang w:val="fr-CH"/>
        </w:rPr>
        <w:t>.</w:t>
      </w:r>
      <w:bookmarkStart w:id="37" w:name="_GoBack"/>
      <w:bookmarkEnd w:id="37"/>
    </w:p>
    <w:p w:rsidR="009F0F4F" w:rsidRDefault="0071308D" w:rsidP="00AC5DC3">
      <w:pPr>
        <w:pStyle w:val="Titre3"/>
        <w:rPr>
          <w:lang w:val="fr-CH"/>
        </w:rPr>
      </w:pPr>
      <w:bookmarkStart w:id="38" w:name="_Toc432582703"/>
      <w:bookmarkStart w:id="39" w:name="_Toc525634685"/>
      <w:r>
        <w:rPr>
          <w:lang w:val="fr-CH"/>
        </w:rPr>
        <w:t xml:space="preserve">Consommation actuelle </w:t>
      </w:r>
      <w:r w:rsidR="00B51E47">
        <w:rPr>
          <w:lang w:val="fr-CH"/>
        </w:rPr>
        <w:t>(Excel, onglet 4, case F19)</w:t>
      </w:r>
      <w:bookmarkEnd w:id="38"/>
      <w:bookmarkEnd w:id="39"/>
    </w:p>
    <w:p w:rsidR="00B51E47" w:rsidRDefault="0071308D" w:rsidP="009F0F4F">
      <w:pPr>
        <w:shd w:val="clear" w:color="auto" w:fill="D9D9D9" w:themeFill="background1" w:themeFillShade="D9"/>
        <w:rPr>
          <w:i/>
          <w:lang w:val="fr-CH"/>
        </w:rPr>
      </w:pPr>
      <w:r>
        <w:rPr>
          <w:i/>
          <w:lang w:val="fr-CH"/>
        </w:rPr>
        <w:t>Quelle est la cons</w:t>
      </w:r>
      <w:r w:rsidR="00AC5DC3">
        <w:rPr>
          <w:i/>
          <w:lang w:val="fr-CH"/>
        </w:rPr>
        <w:t>ommation électrique moyenne de l’installation chez le client cible</w:t>
      </w:r>
      <w:r>
        <w:rPr>
          <w:i/>
          <w:lang w:val="fr-CH"/>
        </w:rPr>
        <w:t> </w:t>
      </w:r>
      <w:r w:rsidR="000157D2" w:rsidRPr="000157D2">
        <w:rPr>
          <w:i/>
          <w:lang w:val="fr-CH"/>
        </w:rPr>
        <w:t>avant la mise en œuvre de la mesure</w:t>
      </w:r>
      <w:r w:rsidR="00D560A2">
        <w:rPr>
          <w:i/>
          <w:lang w:val="fr-CH"/>
        </w:rPr>
        <w:t xml:space="preserve"> </w:t>
      </w:r>
      <w:r w:rsidR="00363894">
        <w:rPr>
          <w:i/>
          <w:lang w:val="fr-CH"/>
        </w:rPr>
        <w:t>d’efficacité ?</w:t>
      </w:r>
      <w:r>
        <w:rPr>
          <w:i/>
          <w:lang w:val="fr-CH"/>
        </w:rPr>
        <w:t xml:space="preserve"> </w:t>
      </w:r>
      <w:r w:rsidR="00AF3983" w:rsidRPr="00AF3983">
        <w:rPr>
          <w:i/>
          <w:color w:val="000000" w:themeColor="text1"/>
          <w:lang w:val="fr-CH"/>
        </w:rPr>
        <w:t>Les exigences particulières mentionnées au chapitre 4 des conditions doivent également être respectées.</w:t>
      </w:r>
    </w:p>
    <w:p w:rsidR="009F0F4F" w:rsidRPr="009F0F4F" w:rsidRDefault="0071308D" w:rsidP="009F0F4F">
      <w:pPr>
        <w:shd w:val="clear" w:color="auto" w:fill="D9D9D9" w:themeFill="background1" w:themeFillShade="D9"/>
        <w:rPr>
          <w:i/>
          <w:lang w:val="fr-CH"/>
        </w:rPr>
      </w:pPr>
      <w:r>
        <w:rPr>
          <w:i/>
          <w:lang w:val="fr-CH"/>
        </w:rPr>
        <w:t>Détaillez vos calculs et justifiez tous les chiffres et hypothèses utilisés.</w:t>
      </w:r>
    </w:p>
    <w:p w:rsidR="009F0F4F" w:rsidRDefault="0071308D" w:rsidP="00AC5DC3">
      <w:pPr>
        <w:pStyle w:val="Titre3"/>
        <w:rPr>
          <w:lang w:val="fr-CH"/>
        </w:rPr>
      </w:pPr>
      <w:bookmarkStart w:id="40" w:name="_Toc432582704"/>
      <w:bookmarkStart w:id="41" w:name="_Toc525634686"/>
      <w:r w:rsidRPr="00B51E47">
        <w:rPr>
          <w:lang w:val="fr-CH"/>
        </w:rPr>
        <w:t>Consommation</w:t>
      </w:r>
      <w:r>
        <w:rPr>
          <w:lang w:val="fr-CH"/>
        </w:rPr>
        <w:t xml:space="preserve"> future </w:t>
      </w:r>
      <w:r w:rsidR="00B51E47">
        <w:rPr>
          <w:lang w:val="fr-CH"/>
        </w:rPr>
        <w:t>(Excel, onglet 4, case H19)</w:t>
      </w:r>
      <w:bookmarkEnd w:id="40"/>
      <w:bookmarkEnd w:id="41"/>
    </w:p>
    <w:p w:rsidR="00B51E47" w:rsidRDefault="0071308D" w:rsidP="0071308D">
      <w:pPr>
        <w:shd w:val="clear" w:color="auto" w:fill="D9D9D9" w:themeFill="background1" w:themeFillShade="D9"/>
        <w:rPr>
          <w:i/>
          <w:lang w:val="fr-CH"/>
        </w:rPr>
      </w:pPr>
      <w:r>
        <w:rPr>
          <w:i/>
          <w:lang w:val="fr-CH"/>
        </w:rPr>
        <w:t>Quelle sera la con</w:t>
      </w:r>
      <w:r w:rsidR="00AC5DC3">
        <w:rPr>
          <w:i/>
          <w:lang w:val="fr-CH"/>
        </w:rPr>
        <w:t>sommation électrique moyenne de l’installation chez le client cible</w:t>
      </w:r>
      <w:r>
        <w:rPr>
          <w:i/>
          <w:lang w:val="fr-CH"/>
        </w:rPr>
        <w:t xml:space="preserve"> après la mise en œuvre </w:t>
      </w:r>
      <w:r w:rsidRPr="00AF3983">
        <w:rPr>
          <w:i/>
          <w:lang w:val="fr-CH"/>
        </w:rPr>
        <w:t>de la mesure</w:t>
      </w:r>
      <w:r w:rsidR="00D560A2">
        <w:rPr>
          <w:i/>
          <w:lang w:val="fr-CH"/>
        </w:rPr>
        <w:t xml:space="preserve"> </w:t>
      </w:r>
      <w:r w:rsidR="00363894">
        <w:rPr>
          <w:i/>
          <w:lang w:val="fr-CH"/>
        </w:rPr>
        <w:t>d’efficacité</w:t>
      </w:r>
      <w:r w:rsidR="00363894" w:rsidRPr="00AF3983">
        <w:rPr>
          <w:i/>
          <w:lang w:val="fr-CH"/>
        </w:rPr>
        <w:t xml:space="preserve"> ?</w:t>
      </w:r>
      <w:r w:rsidRPr="00AF3983">
        <w:rPr>
          <w:i/>
          <w:lang w:val="fr-CH"/>
        </w:rPr>
        <w:t xml:space="preserve"> </w:t>
      </w:r>
      <w:r w:rsidR="00AF3983" w:rsidRPr="00AF3983">
        <w:rPr>
          <w:i/>
          <w:color w:val="000000" w:themeColor="text1"/>
          <w:lang w:val="fr-CH"/>
        </w:rPr>
        <w:t>Les exigences particulières mentionnées au chapitre 4 des conditions doivent également être respectées.</w:t>
      </w:r>
    </w:p>
    <w:p w:rsidR="0071308D" w:rsidRPr="009F0F4F" w:rsidRDefault="0071308D" w:rsidP="0071308D">
      <w:pPr>
        <w:shd w:val="clear" w:color="auto" w:fill="D9D9D9" w:themeFill="background1" w:themeFillShade="D9"/>
        <w:rPr>
          <w:i/>
          <w:lang w:val="fr-CH"/>
        </w:rPr>
      </w:pPr>
      <w:r>
        <w:rPr>
          <w:i/>
          <w:lang w:val="fr-CH"/>
        </w:rPr>
        <w:t>Détaillez vos calculs et justifiez tous les chiffres et hypothèses utilisés.</w:t>
      </w:r>
    </w:p>
    <w:p w:rsidR="00912362" w:rsidRDefault="002A4594" w:rsidP="00AC5DC3">
      <w:pPr>
        <w:pStyle w:val="Titre3"/>
        <w:rPr>
          <w:lang w:val="fr-CH"/>
        </w:rPr>
      </w:pPr>
      <w:bookmarkStart w:id="42" w:name="_Toc432582705"/>
      <w:bookmarkStart w:id="43" w:name="_Toc525634687"/>
      <w:r>
        <w:rPr>
          <w:lang w:val="fr-CH"/>
        </w:rPr>
        <w:t>Economies escomptées</w:t>
      </w:r>
      <w:bookmarkEnd w:id="42"/>
      <w:bookmarkEnd w:id="43"/>
    </w:p>
    <w:p w:rsidR="00B51E47" w:rsidRDefault="002A4594" w:rsidP="00912362">
      <w:pPr>
        <w:shd w:val="clear" w:color="auto" w:fill="D9D9D9" w:themeFill="background1" w:themeFillShade="D9"/>
        <w:rPr>
          <w:i/>
          <w:lang w:val="fr-CH"/>
        </w:rPr>
      </w:pPr>
      <w:r>
        <w:rPr>
          <w:i/>
          <w:lang w:val="fr-CH"/>
        </w:rPr>
        <w:t xml:space="preserve">Quelle est l’économie moyenne escomptée de la réalisation de la </w:t>
      </w:r>
      <w:r w:rsidR="00AC5DC3">
        <w:rPr>
          <w:i/>
          <w:lang w:val="fr-CH"/>
        </w:rPr>
        <w:t xml:space="preserve">mesure par client et par </w:t>
      </w:r>
      <w:r w:rsidR="00AC5DC3" w:rsidRPr="00AF3983">
        <w:rPr>
          <w:i/>
          <w:lang w:val="fr-CH"/>
        </w:rPr>
        <w:t xml:space="preserve">année </w:t>
      </w:r>
      <w:r w:rsidRPr="00AF3983">
        <w:rPr>
          <w:i/>
          <w:lang w:val="fr-CH"/>
        </w:rPr>
        <w:t>?</w:t>
      </w:r>
      <w:r w:rsidR="00AC5DC3" w:rsidRPr="00AF3983">
        <w:rPr>
          <w:i/>
          <w:lang w:val="fr-CH"/>
        </w:rPr>
        <w:t xml:space="preserve"> </w:t>
      </w:r>
      <w:r w:rsidR="00AF3983" w:rsidRPr="00AF3983">
        <w:rPr>
          <w:i/>
          <w:color w:val="000000" w:themeColor="text1"/>
          <w:lang w:val="fr-CH"/>
        </w:rPr>
        <w:t>Les exigences particulières mentionnées au chapitre 4 des conditions doivent également être respectées.</w:t>
      </w:r>
    </w:p>
    <w:p w:rsidR="00912362" w:rsidRPr="009F0F4F" w:rsidRDefault="002A4594" w:rsidP="00912362">
      <w:pPr>
        <w:shd w:val="clear" w:color="auto" w:fill="D9D9D9" w:themeFill="background1" w:themeFillShade="D9"/>
        <w:rPr>
          <w:i/>
          <w:lang w:val="fr-CH"/>
        </w:rPr>
      </w:pPr>
      <w:r>
        <w:rPr>
          <w:i/>
          <w:lang w:val="fr-CH"/>
        </w:rPr>
        <w:lastRenderedPageBreak/>
        <w:t>Détaillez vos calculs et justifiez tous les chiffres et hypothèses utilisés.</w:t>
      </w:r>
    </w:p>
    <w:p w:rsidR="000623ED" w:rsidRDefault="000623ED" w:rsidP="000623ED">
      <w:pPr>
        <w:pStyle w:val="Titre3"/>
        <w:rPr>
          <w:lang w:val="fr-CH"/>
        </w:rPr>
      </w:pPr>
      <w:bookmarkStart w:id="44" w:name="_Toc432582706"/>
      <w:bookmarkStart w:id="45" w:name="_Toc525634688"/>
      <w:r>
        <w:rPr>
          <w:lang w:val="fr-CH"/>
        </w:rPr>
        <w:t>Payback</w:t>
      </w:r>
      <w:bookmarkEnd w:id="44"/>
      <w:bookmarkEnd w:id="45"/>
      <w:r w:rsidR="007512CC">
        <w:rPr>
          <w:lang w:val="fr-CH"/>
        </w:rPr>
        <w:t xml:space="preserve"> </w:t>
      </w:r>
    </w:p>
    <w:p w:rsidR="00AF3983" w:rsidRDefault="000623ED" w:rsidP="00AF3983">
      <w:pPr>
        <w:shd w:val="clear" w:color="auto" w:fill="D9D9D9" w:themeFill="background1" w:themeFillShade="D9"/>
        <w:rPr>
          <w:i/>
          <w:lang w:val="fr-CH"/>
        </w:rPr>
      </w:pPr>
      <w:r w:rsidRPr="00C35C02">
        <w:rPr>
          <w:i/>
          <w:lang w:val="fr-CH"/>
        </w:rPr>
        <w:t>Quel est le temps de retour sur investissement sans la contribution Prokilowatt </w:t>
      </w:r>
      <w:r w:rsidR="000760ED">
        <w:rPr>
          <w:i/>
          <w:lang w:val="fr-CH"/>
        </w:rPr>
        <w:t>(</w:t>
      </w:r>
      <w:r w:rsidR="000760ED" w:rsidRPr="000760ED">
        <w:rPr>
          <w:i/>
          <w:color w:val="000000" w:themeColor="text1"/>
          <w:lang w:val="fr-CH"/>
        </w:rPr>
        <w:t>minimum 4 ans</w:t>
      </w:r>
      <w:r w:rsidR="00C35C02" w:rsidRPr="00C35C02">
        <w:rPr>
          <w:i/>
          <w:color w:val="000000" w:themeColor="text1"/>
          <w:lang w:val="fr-CH"/>
        </w:rPr>
        <w:t>)</w:t>
      </w:r>
      <w:r w:rsidR="00AF3983" w:rsidRPr="00C35C02">
        <w:rPr>
          <w:i/>
          <w:color w:val="000000" w:themeColor="text1"/>
          <w:lang w:val="fr-CH"/>
        </w:rPr>
        <w:t>?</w:t>
      </w:r>
    </w:p>
    <w:p w:rsidR="000623ED" w:rsidRDefault="000623ED" w:rsidP="000623ED">
      <w:pPr>
        <w:shd w:val="clear" w:color="auto" w:fill="D9D9D9" w:themeFill="background1" w:themeFillShade="D9"/>
        <w:rPr>
          <w:i/>
          <w:lang w:val="fr-CH"/>
        </w:rPr>
      </w:pPr>
      <w:r>
        <w:rPr>
          <w:i/>
          <w:lang w:val="fr-CH"/>
        </w:rPr>
        <w:t>Quel est le temps de retour sur investissement avec la contribution Prokilowatt ?</w:t>
      </w:r>
    </w:p>
    <w:p w:rsidR="000623ED" w:rsidRPr="009F0F4F" w:rsidRDefault="000623ED" w:rsidP="000623ED">
      <w:pPr>
        <w:shd w:val="clear" w:color="auto" w:fill="D9D9D9" w:themeFill="background1" w:themeFillShade="D9"/>
        <w:rPr>
          <w:i/>
          <w:lang w:val="fr-CH"/>
        </w:rPr>
      </w:pPr>
      <w:r>
        <w:rPr>
          <w:i/>
          <w:lang w:val="fr-CH"/>
        </w:rPr>
        <w:t>Détaillez vos calculs et justifiez tous les chiffres et hypothèses utilisés.</w:t>
      </w:r>
    </w:p>
    <w:p w:rsidR="00912362" w:rsidRDefault="007D477E" w:rsidP="00912362">
      <w:pPr>
        <w:pStyle w:val="Titre3"/>
        <w:rPr>
          <w:lang w:val="fr-CH"/>
        </w:rPr>
      </w:pPr>
      <w:bookmarkStart w:id="46" w:name="_Toc432582707"/>
      <w:bookmarkStart w:id="47" w:name="_Toc525634689"/>
      <w:r>
        <w:rPr>
          <w:lang w:val="fr-CH"/>
        </w:rPr>
        <w:t xml:space="preserve">Concept de </w:t>
      </w:r>
      <w:r w:rsidR="002A4594">
        <w:rPr>
          <w:lang w:val="fr-CH"/>
        </w:rPr>
        <w:t>Monitoring</w:t>
      </w:r>
      <w:bookmarkEnd w:id="46"/>
      <w:bookmarkEnd w:id="47"/>
      <w:r w:rsidR="00EC2D5A">
        <w:rPr>
          <w:lang w:val="fr-CH"/>
        </w:rPr>
        <w:t xml:space="preserve"> </w:t>
      </w:r>
    </w:p>
    <w:p w:rsidR="002D4349" w:rsidRDefault="00C4656F" w:rsidP="00EF1434">
      <w:pPr>
        <w:shd w:val="clear" w:color="auto" w:fill="D9D9D9" w:themeFill="background1" w:themeFillShade="D9"/>
        <w:rPr>
          <w:i/>
          <w:lang w:val="fr-CH"/>
        </w:rPr>
      </w:pPr>
      <w:r w:rsidRPr="00C4656F">
        <w:rPr>
          <w:i/>
          <w:lang w:val="fr-CH"/>
        </w:rPr>
        <w:t>Dans le cadre du monitoring du programme et pour suivre l’ensemble des objets réalisés par le programme, une liste Excel devra être remplie en continue. Le nom, l’adresse ainsi que les critères d’attribution et donné</w:t>
      </w:r>
      <w:r w:rsidR="0023474A">
        <w:rPr>
          <w:i/>
          <w:lang w:val="fr-CH"/>
        </w:rPr>
        <w:t>es relatives aux objets (consom</w:t>
      </w:r>
      <w:r w:rsidRPr="00C4656F">
        <w:rPr>
          <w:i/>
          <w:lang w:val="fr-CH"/>
        </w:rPr>
        <w:t xml:space="preserve">mation avant/après, </w:t>
      </w:r>
      <w:r w:rsidR="0023474A">
        <w:rPr>
          <w:i/>
          <w:lang w:val="fr-CH"/>
        </w:rPr>
        <w:t>économie</w:t>
      </w:r>
      <w:r w:rsidR="00D560A2">
        <w:rPr>
          <w:i/>
          <w:lang w:val="fr-CH"/>
        </w:rPr>
        <w:t>,</w:t>
      </w:r>
      <w:r w:rsidR="0023474A">
        <w:rPr>
          <w:i/>
          <w:lang w:val="fr-CH"/>
        </w:rPr>
        <w:t xml:space="preserve"> </w:t>
      </w:r>
      <w:r w:rsidRPr="00C4656F">
        <w:rPr>
          <w:i/>
          <w:lang w:val="fr-CH"/>
        </w:rPr>
        <w:t>contribution ProKilowatt,</w:t>
      </w:r>
      <w:r w:rsidR="00D560A2">
        <w:rPr>
          <w:i/>
          <w:lang w:val="fr-CH"/>
        </w:rPr>
        <w:t xml:space="preserve"> investissement</w:t>
      </w:r>
      <w:r w:rsidRPr="00C4656F">
        <w:rPr>
          <w:i/>
          <w:lang w:val="fr-CH"/>
        </w:rPr>
        <w:t>, Payback,</w:t>
      </w:r>
      <w:r w:rsidR="00D560A2">
        <w:rPr>
          <w:i/>
          <w:lang w:val="fr-CH"/>
        </w:rPr>
        <w:t xml:space="preserve"> âge de l’ancienne installation,</w:t>
      </w:r>
      <w:r w:rsidR="00F02C93">
        <w:rPr>
          <w:i/>
          <w:lang w:val="fr-CH"/>
        </w:rPr>
        <w:t xml:space="preserve"> critères </w:t>
      </w:r>
      <w:r w:rsidR="00D560A2">
        <w:rPr>
          <w:i/>
          <w:lang w:val="fr-CH"/>
        </w:rPr>
        <w:t>de l’ancienne installation</w:t>
      </w:r>
      <w:r w:rsidR="00F02C93">
        <w:rPr>
          <w:i/>
          <w:lang w:val="fr-CH"/>
        </w:rPr>
        <w:t xml:space="preserve"> et</w:t>
      </w:r>
      <w:r w:rsidR="00D560A2">
        <w:rPr>
          <w:i/>
          <w:lang w:val="fr-CH"/>
        </w:rPr>
        <w:t xml:space="preserve"> de la nouvelle installation </w:t>
      </w:r>
      <w:r w:rsidRPr="00C4656F">
        <w:rPr>
          <w:i/>
          <w:lang w:val="fr-CH"/>
        </w:rPr>
        <w:t xml:space="preserve">etc.), qui bénéficient d’un soutien du programme devront être mentionnés dans cette liste. Cette liste devra être mise à jour et transmise avec les rapports intermédiaires </w:t>
      </w:r>
      <w:r w:rsidR="00123011" w:rsidRPr="00C4656F">
        <w:rPr>
          <w:i/>
          <w:lang w:val="fr-CH"/>
        </w:rPr>
        <w:t>et finaux.</w:t>
      </w:r>
      <w:r w:rsidR="00123011">
        <w:rPr>
          <w:i/>
          <w:lang w:val="fr-CH"/>
        </w:rPr>
        <w:t xml:space="preserve"> Quelles</w:t>
      </w:r>
      <w:r w:rsidR="007D477E">
        <w:rPr>
          <w:i/>
          <w:lang w:val="fr-CH"/>
        </w:rPr>
        <w:t xml:space="preserve"> données relatives aux objets réalisés et aux clients cibles seront collectées</w:t>
      </w:r>
      <w:r w:rsidR="00CA194C">
        <w:rPr>
          <w:i/>
          <w:lang w:val="fr-CH"/>
        </w:rPr>
        <w:t xml:space="preserve"> dans le cadre du monitoring</w:t>
      </w:r>
      <w:r w:rsidR="002D4349">
        <w:rPr>
          <w:i/>
          <w:lang w:val="fr-CH"/>
        </w:rPr>
        <w:t>, en plus des critères mentionnés sous 2.1.4 et 2.1.5</w:t>
      </w:r>
      <w:r w:rsidR="00CA194C">
        <w:rPr>
          <w:i/>
          <w:lang w:val="fr-CH"/>
        </w:rPr>
        <w:t xml:space="preserve"> de ce document</w:t>
      </w:r>
      <w:r w:rsidR="00123011">
        <w:rPr>
          <w:i/>
          <w:lang w:val="fr-CH"/>
        </w:rPr>
        <w:t>?</w:t>
      </w:r>
      <w:r w:rsidR="002D4349">
        <w:rPr>
          <w:i/>
          <w:lang w:val="fr-CH"/>
        </w:rPr>
        <w:t xml:space="preserve"> </w:t>
      </w:r>
      <w:r w:rsidR="00EF1434" w:rsidRPr="00AF3983">
        <w:rPr>
          <w:i/>
          <w:color w:val="000000" w:themeColor="text1"/>
          <w:lang w:val="fr-CH"/>
        </w:rPr>
        <w:t xml:space="preserve">Les exigences particulières mentionnées au chapitre </w:t>
      </w:r>
      <w:r w:rsidR="00EF1434">
        <w:rPr>
          <w:i/>
          <w:color w:val="000000" w:themeColor="text1"/>
          <w:lang w:val="fr-CH"/>
        </w:rPr>
        <w:t>5.4</w:t>
      </w:r>
      <w:r w:rsidR="00EF1434" w:rsidRPr="00AF3983">
        <w:rPr>
          <w:i/>
          <w:color w:val="000000" w:themeColor="text1"/>
          <w:lang w:val="fr-CH"/>
        </w:rPr>
        <w:t xml:space="preserve"> des conditions doivent également être mentionnées.</w:t>
      </w:r>
    </w:p>
    <w:p w:rsidR="007D477E" w:rsidRDefault="002D4349" w:rsidP="002D4349">
      <w:pPr>
        <w:rPr>
          <w:lang w:val="fr-CH"/>
        </w:rPr>
      </w:pPr>
      <w:r w:rsidRPr="002D4349">
        <w:rPr>
          <w:lang w:val="fr-CH"/>
        </w:rPr>
        <w:t>De plus, une liste Excel de monitoring doit être fournie en annexe de votre demande (voire 7.2).</w:t>
      </w:r>
    </w:p>
    <w:p w:rsidR="00C4656F" w:rsidRDefault="00C4656F" w:rsidP="00C4656F">
      <w:pPr>
        <w:pStyle w:val="Titre3"/>
        <w:rPr>
          <w:lang w:val="fr-CH"/>
        </w:rPr>
      </w:pPr>
      <w:bookmarkStart w:id="48" w:name="_Toc525634690"/>
      <w:r>
        <w:rPr>
          <w:lang w:val="fr-CH"/>
        </w:rPr>
        <w:t>Preuves d’économies (économies effectives)</w:t>
      </w:r>
      <w:bookmarkEnd w:id="48"/>
    </w:p>
    <w:p w:rsidR="00C4656F" w:rsidRDefault="00C4656F" w:rsidP="00C4656F">
      <w:pPr>
        <w:shd w:val="clear" w:color="auto" w:fill="D9D9D9" w:themeFill="background1" w:themeFillShade="D9"/>
        <w:rPr>
          <w:i/>
          <w:lang w:val="fr-CH"/>
        </w:rPr>
      </w:pPr>
      <w:r w:rsidRPr="007D477E">
        <w:rPr>
          <w:i/>
          <w:lang w:val="fr-CH"/>
        </w:rPr>
        <w:t xml:space="preserve">Expliquez de manière détaillée la méthode choisie pour </w:t>
      </w:r>
      <w:r>
        <w:rPr>
          <w:i/>
          <w:lang w:val="fr-CH"/>
        </w:rPr>
        <w:t>d</w:t>
      </w:r>
      <w:r w:rsidRPr="007D477E">
        <w:rPr>
          <w:i/>
          <w:lang w:val="fr-CH"/>
        </w:rPr>
        <w:t xml:space="preserve">éterminer la consommation électrique avant/après et prouver ainsi la réduction de consommation électrique </w:t>
      </w:r>
      <w:r>
        <w:rPr>
          <w:i/>
          <w:lang w:val="fr-CH"/>
        </w:rPr>
        <w:t>tout au long du</w:t>
      </w:r>
      <w:r w:rsidRPr="007D477E">
        <w:rPr>
          <w:i/>
          <w:lang w:val="fr-CH"/>
        </w:rPr>
        <w:t xml:space="preserve"> pro</w:t>
      </w:r>
      <w:r>
        <w:rPr>
          <w:i/>
          <w:lang w:val="fr-CH"/>
        </w:rPr>
        <w:t>gramme</w:t>
      </w:r>
      <w:r w:rsidRPr="007D477E">
        <w:rPr>
          <w:i/>
          <w:lang w:val="fr-CH"/>
        </w:rPr>
        <w:t xml:space="preserve"> ?</w:t>
      </w:r>
      <w:r>
        <w:rPr>
          <w:i/>
          <w:lang w:val="fr-CH"/>
        </w:rPr>
        <w:t xml:space="preserve"> </w:t>
      </w:r>
      <w:r w:rsidRPr="00AF3983">
        <w:rPr>
          <w:i/>
          <w:color w:val="000000" w:themeColor="text1"/>
          <w:lang w:val="fr-CH"/>
        </w:rPr>
        <w:t>Les exigences particulières mentionnées au chapitre 5.5 des conditions doivent également être respectées.</w:t>
      </w:r>
    </w:p>
    <w:p w:rsidR="009B7F07" w:rsidRDefault="009F13D6" w:rsidP="009B7F07">
      <w:pPr>
        <w:pStyle w:val="Titre3"/>
        <w:rPr>
          <w:lang w:val="fr-CH"/>
        </w:rPr>
      </w:pPr>
      <w:bookmarkStart w:id="49" w:name="_Toc432582708"/>
      <w:bookmarkStart w:id="50" w:name="_Toc525634691"/>
      <w:r>
        <w:rPr>
          <w:lang w:val="fr-CH"/>
        </w:rPr>
        <w:t xml:space="preserve">Mise en </w:t>
      </w:r>
      <w:r w:rsidR="00363894">
        <w:rPr>
          <w:lang w:val="fr-CH"/>
        </w:rPr>
        <w:t>œuvre</w:t>
      </w:r>
      <w:r w:rsidR="009B7F07">
        <w:rPr>
          <w:lang w:val="fr-CH"/>
        </w:rPr>
        <w:t xml:space="preserve"> de la mesure</w:t>
      </w:r>
      <w:bookmarkEnd w:id="49"/>
      <w:bookmarkEnd w:id="50"/>
    </w:p>
    <w:p w:rsidR="00E34AC3" w:rsidRPr="009F0F4F" w:rsidRDefault="009B7F07" w:rsidP="009B7F07">
      <w:pPr>
        <w:shd w:val="clear" w:color="auto" w:fill="D9D9D9" w:themeFill="background1" w:themeFillShade="D9"/>
        <w:rPr>
          <w:i/>
          <w:lang w:val="fr-CH"/>
        </w:rPr>
      </w:pPr>
      <w:r>
        <w:rPr>
          <w:i/>
          <w:lang w:val="fr-CH"/>
        </w:rPr>
        <w:t xml:space="preserve">Expliquez et détaillez comment </w:t>
      </w:r>
      <w:r w:rsidR="007512CC">
        <w:rPr>
          <w:i/>
          <w:lang w:val="fr-CH"/>
        </w:rPr>
        <w:t xml:space="preserve">et par qui cette mesure </w:t>
      </w:r>
      <w:r>
        <w:rPr>
          <w:i/>
          <w:lang w:val="fr-CH"/>
        </w:rPr>
        <w:t xml:space="preserve">sera réalisée chez le client final (processus, </w:t>
      </w:r>
      <w:r w:rsidR="00236A89">
        <w:rPr>
          <w:i/>
          <w:lang w:val="fr-CH"/>
        </w:rPr>
        <w:t xml:space="preserve">mise en œuvre, </w:t>
      </w:r>
      <w:r>
        <w:rPr>
          <w:i/>
          <w:lang w:val="fr-CH"/>
        </w:rPr>
        <w:t>paiement, partenaires pour la réalisation effective, etc.)</w:t>
      </w:r>
    </w:p>
    <w:p w:rsidR="00C96B91" w:rsidRDefault="00C96B91" w:rsidP="00893C4B">
      <w:pPr>
        <w:pStyle w:val="Titre1"/>
      </w:pPr>
      <w:bookmarkStart w:id="51" w:name="_Toc432582709"/>
      <w:bookmarkStart w:id="52" w:name="_Toc525634692"/>
      <w:r w:rsidRPr="00C96B91">
        <w:t>Analyse</w:t>
      </w:r>
      <w:r w:rsidR="0023474A">
        <w:t>s</w:t>
      </w:r>
      <w:r w:rsidRPr="00C96B91">
        <w:t xml:space="preserve"> </w:t>
      </w:r>
      <w:bookmarkEnd w:id="51"/>
      <w:r w:rsidR="00B84151" w:rsidRPr="00D00028">
        <w:t xml:space="preserve">(Excel, Tabelle 3, </w:t>
      </w:r>
      <w:r w:rsidR="00123011">
        <w:t>case</w:t>
      </w:r>
      <w:r w:rsidR="00B84151" w:rsidRPr="00D00028">
        <w:t xml:space="preserve"> C35)</w:t>
      </w:r>
      <w:bookmarkEnd w:id="52"/>
    </w:p>
    <w:p w:rsidR="0003561F" w:rsidRDefault="0023474A" w:rsidP="00363894">
      <w:pPr>
        <w:rPr>
          <w:lang w:val="fr-CH"/>
        </w:rPr>
      </w:pPr>
      <w:r>
        <w:rPr>
          <w:lang w:val="fr-CH"/>
        </w:rPr>
        <w:t>Les analyses</w:t>
      </w:r>
      <w:r w:rsidR="00C96B91" w:rsidRPr="002D4349">
        <w:rPr>
          <w:lang w:val="fr-CH"/>
        </w:rPr>
        <w:t xml:space="preserve"> permettent de déterminer le potentiel </w:t>
      </w:r>
      <w:r w:rsidR="0003561F" w:rsidRPr="002D4349">
        <w:rPr>
          <w:lang w:val="fr-CH"/>
        </w:rPr>
        <w:t>d’économie auprès du client cible</w:t>
      </w:r>
      <w:r w:rsidR="00C96B91" w:rsidRPr="002D4349">
        <w:rPr>
          <w:lang w:val="fr-CH"/>
        </w:rPr>
        <w:t xml:space="preserve">. </w:t>
      </w:r>
      <w:r w:rsidR="00C96B91" w:rsidRPr="002D4349">
        <w:rPr>
          <w:u w:val="single"/>
          <w:lang w:val="fr-CH"/>
        </w:rPr>
        <w:t>Les coûts mentionnés dans la demande Excel doivent être justifiés ci-dessous.</w:t>
      </w:r>
    </w:p>
    <w:p w:rsidR="0003561F" w:rsidRPr="009F0F4F" w:rsidRDefault="0003561F" w:rsidP="0003561F">
      <w:pPr>
        <w:shd w:val="clear" w:color="auto" w:fill="D9D9D9" w:themeFill="background1" w:themeFillShade="D9"/>
        <w:rPr>
          <w:i/>
          <w:lang w:val="fr-CH"/>
        </w:rPr>
      </w:pPr>
      <w:r>
        <w:rPr>
          <w:i/>
          <w:lang w:val="fr-CH"/>
        </w:rPr>
        <w:t xml:space="preserve">Description globale et détaillée de l’analyse. Expliquez et détaillez comment sera réalisée cette analyse. Quelle est la répartition des coûts de cette analyse entre les différents financeurs et bénéficiaires ? </w:t>
      </w:r>
      <w:r w:rsidR="00CA194C" w:rsidRPr="00AF3983">
        <w:rPr>
          <w:i/>
          <w:color w:val="000000" w:themeColor="text1"/>
          <w:lang w:val="fr-CH"/>
        </w:rPr>
        <w:t xml:space="preserve">Les exigences particulières mentionnées au chapitre </w:t>
      </w:r>
      <w:r w:rsidR="00CA194C">
        <w:rPr>
          <w:i/>
          <w:color w:val="000000" w:themeColor="text1"/>
          <w:lang w:val="fr-CH"/>
        </w:rPr>
        <w:t>3.1</w:t>
      </w:r>
      <w:r w:rsidR="00CA194C" w:rsidRPr="00AF3983">
        <w:rPr>
          <w:i/>
          <w:color w:val="000000" w:themeColor="text1"/>
          <w:lang w:val="fr-CH"/>
        </w:rPr>
        <w:t xml:space="preserve"> des conditions doivent également être mentionnées.</w:t>
      </w:r>
      <w:r w:rsidR="00CA194C">
        <w:rPr>
          <w:i/>
          <w:color w:val="000000" w:themeColor="text1"/>
          <w:lang w:val="fr-CH"/>
        </w:rPr>
        <w:t xml:space="preserve"> </w:t>
      </w:r>
      <w:r>
        <w:rPr>
          <w:i/>
          <w:lang w:val="fr-CH"/>
        </w:rPr>
        <w:t>Détaillez et justifiez les coûts de cette analyse.</w:t>
      </w:r>
    </w:p>
    <w:p w:rsidR="00E34AC3" w:rsidRPr="00C8735B" w:rsidRDefault="00E34AC3" w:rsidP="00893C4B">
      <w:pPr>
        <w:pStyle w:val="Titre1"/>
        <w:rPr>
          <w:color w:val="auto"/>
        </w:rPr>
      </w:pPr>
      <w:bookmarkStart w:id="53" w:name="_Toc432582712"/>
      <w:bookmarkStart w:id="54" w:name="_Toc525634693"/>
      <w:r w:rsidRPr="007E3D1E">
        <w:t>Mesures d’accompagnement</w:t>
      </w:r>
      <w:bookmarkEnd w:id="53"/>
      <w:bookmarkEnd w:id="54"/>
      <w:r w:rsidR="00733C5F" w:rsidRPr="00733C5F">
        <w:rPr>
          <w:color w:val="FF0000"/>
        </w:rPr>
        <w:t xml:space="preserve"> </w:t>
      </w:r>
    </w:p>
    <w:p w:rsidR="0034168B" w:rsidRPr="002D4349" w:rsidRDefault="0034168B" w:rsidP="0034168B">
      <w:pPr>
        <w:rPr>
          <w:lang w:val="fr-CH"/>
        </w:rPr>
      </w:pPr>
      <w:r w:rsidRPr="002D4349">
        <w:rPr>
          <w:lang w:val="fr-CH"/>
        </w:rPr>
        <w:t xml:space="preserve">Les mesures d’accompagnement ne profitent pas directement au client cible mais contribuent au succès du programme. Chaque mesure doit être décrite en détail. </w:t>
      </w:r>
      <w:r w:rsidRPr="002D4349">
        <w:rPr>
          <w:u w:val="single"/>
          <w:lang w:val="fr-CH"/>
        </w:rPr>
        <w:t>Les coûts mentionnés dans la demande Excel doivent être justifiés ci-dessous.</w:t>
      </w:r>
    </w:p>
    <w:p w:rsidR="00E34AC3" w:rsidRDefault="0034168B" w:rsidP="0034168B">
      <w:pPr>
        <w:pStyle w:val="Titre2"/>
        <w:rPr>
          <w:lang w:val="fr-CH"/>
        </w:rPr>
      </w:pPr>
      <w:bookmarkStart w:id="55" w:name="_Toc432582713"/>
      <w:bookmarkStart w:id="56" w:name="_Toc525634694"/>
      <w:r>
        <w:rPr>
          <w:lang w:val="fr-CH"/>
        </w:rPr>
        <w:t xml:space="preserve">Communication du programme (Excel, onglet 3, case </w:t>
      </w:r>
      <w:r w:rsidR="00C96B91">
        <w:rPr>
          <w:lang w:val="fr-CH"/>
        </w:rPr>
        <w:t>C14</w:t>
      </w:r>
      <w:r>
        <w:rPr>
          <w:lang w:val="fr-CH"/>
        </w:rPr>
        <w:t>)</w:t>
      </w:r>
      <w:bookmarkEnd w:id="55"/>
      <w:bookmarkEnd w:id="56"/>
    </w:p>
    <w:p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r w:rsidR="0023474A">
        <w:rPr>
          <w:i/>
          <w:lang w:val="fr-CH"/>
        </w:rPr>
        <w:t xml:space="preserve"> Si le programme est actif sur l’ensemble de la Suisse, la communication doit avoir lieu dans les trois langues nationales fr-d-it.</w:t>
      </w:r>
    </w:p>
    <w:p w:rsidR="0034168B" w:rsidRDefault="0034168B" w:rsidP="0034168B">
      <w:pPr>
        <w:pStyle w:val="Titre2"/>
        <w:rPr>
          <w:lang w:val="fr-CH"/>
        </w:rPr>
      </w:pPr>
      <w:bookmarkStart w:id="57" w:name="_Toc432582714"/>
      <w:bookmarkStart w:id="58" w:name="_Toc525634695"/>
      <w:r>
        <w:rPr>
          <w:lang w:val="fr-CH"/>
        </w:rPr>
        <w:lastRenderedPageBreak/>
        <w:t xml:space="preserve">Cours de formation </w:t>
      </w:r>
      <w:r w:rsidR="00C96B91">
        <w:rPr>
          <w:lang w:val="fr-CH"/>
        </w:rPr>
        <w:t>(Excel, onglet 3, case C15)</w:t>
      </w:r>
      <w:bookmarkEnd w:id="57"/>
      <w:bookmarkEnd w:id="58"/>
    </w:p>
    <w:p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rsidR="0034168B" w:rsidRDefault="0034168B" w:rsidP="0034168B">
      <w:pPr>
        <w:pStyle w:val="Titre2"/>
        <w:rPr>
          <w:lang w:val="fr-CH"/>
        </w:rPr>
      </w:pPr>
      <w:bookmarkStart w:id="59" w:name="_Toc432582715"/>
      <w:bookmarkStart w:id="60" w:name="_Toc525634696"/>
      <w:r>
        <w:rPr>
          <w:lang w:val="fr-CH"/>
        </w:rPr>
        <w:t>Conseils</w:t>
      </w:r>
      <w:r w:rsidR="00C96B91">
        <w:rPr>
          <w:lang w:val="fr-CH"/>
        </w:rPr>
        <w:t xml:space="preserve"> (Excel, onglet 3, case C16)</w:t>
      </w:r>
      <w:bookmarkEnd w:id="59"/>
      <w:bookmarkEnd w:id="60"/>
    </w:p>
    <w:p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rsidR="0034168B" w:rsidRDefault="0034168B" w:rsidP="0034168B">
      <w:pPr>
        <w:pStyle w:val="Titre2"/>
        <w:rPr>
          <w:lang w:val="fr-CH"/>
        </w:rPr>
      </w:pPr>
      <w:bookmarkStart w:id="61" w:name="_Toc432582716"/>
      <w:bookmarkStart w:id="62" w:name="_Toc525634697"/>
      <w:r>
        <w:rPr>
          <w:lang w:val="fr-CH"/>
        </w:rPr>
        <w:t>Mise à disposition d’outils de saisie, etc.</w:t>
      </w:r>
      <w:r w:rsidR="00C96B91">
        <w:rPr>
          <w:lang w:val="fr-CH"/>
        </w:rPr>
        <w:t xml:space="preserve"> (Excel, onglet 3, case C17)</w:t>
      </w:r>
      <w:bookmarkEnd w:id="61"/>
      <w:bookmarkEnd w:id="62"/>
    </w:p>
    <w:p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rsidR="0034168B" w:rsidRPr="00ED52C7" w:rsidRDefault="0034168B" w:rsidP="0034168B">
      <w:pPr>
        <w:pStyle w:val="Titre2"/>
        <w:rPr>
          <w:lang w:val="en-US"/>
        </w:rPr>
      </w:pPr>
      <w:bookmarkStart w:id="63" w:name="_Toc432582717"/>
      <w:bookmarkStart w:id="64" w:name="_Toc525634698"/>
      <w:r w:rsidRPr="00ED52C7">
        <w:rPr>
          <w:lang w:val="en-US"/>
        </w:rPr>
        <w:t>Monitoring</w:t>
      </w:r>
      <w:r w:rsidR="00C96B91" w:rsidRPr="00ED52C7">
        <w:rPr>
          <w:lang w:val="en-US"/>
        </w:rPr>
        <w:t xml:space="preserve"> (Excel, onglet 3, case C18)</w:t>
      </w:r>
      <w:bookmarkEnd w:id="63"/>
      <w:bookmarkEnd w:id="64"/>
    </w:p>
    <w:p w:rsidR="00C96B91" w:rsidRPr="009F0F4F" w:rsidRDefault="00C96B91" w:rsidP="00C96B91">
      <w:pPr>
        <w:shd w:val="clear" w:color="auto" w:fill="D9D9D9" w:themeFill="background1" w:themeFillShade="D9"/>
        <w:rPr>
          <w:i/>
          <w:lang w:val="fr-CH"/>
        </w:rPr>
      </w:pPr>
      <w:r>
        <w:rPr>
          <w:i/>
          <w:lang w:val="fr-CH"/>
        </w:rPr>
        <w:t>Description glo</w:t>
      </w:r>
      <w:r w:rsidR="007D477E">
        <w:rPr>
          <w:i/>
          <w:lang w:val="fr-CH"/>
        </w:rPr>
        <w:t>bale et détaillée du monitoring</w:t>
      </w:r>
      <w:r w:rsidR="00EC2D5A">
        <w:rPr>
          <w:i/>
          <w:lang w:val="fr-CH"/>
        </w:rPr>
        <w:t xml:space="preserve"> pour le suivi des objets, qui bénéficieront de la mesure d’efficacité et la preuve des économies réalisées ?</w:t>
      </w:r>
      <w:r w:rsidR="007D477E">
        <w:rPr>
          <w:i/>
          <w:lang w:val="fr-CH"/>
        </w:rPr>
        <w:t xml:space="preserve"> </w:t>
      </w:r>
      <w:r>
        <w:rPr>
          <w:i/>
          <w:lang w:val="fr-CH"/>
        </w:rPr>
        <w:t xml:space="preserve"> </w:t>
      </w:r>
      <w:r w:rsidR="00CA194C" w:rsidRPr="00AF3983">
        <w:rPr>
          <w:i/>
          <w:color w:val="000000" w:themeColor="text1"/>
          <w:lang w:val="fr-CH"/>
        </w:rPr>
        <w:t xml:space="preserve">Les exigences particulières mentionnées au chapitre </w:t>
      </w:r>
      <w:r w:rsidR="00CA194C">
        <w:rPr>
          <w:i/>
          <w:color w:val="000000" w:themeColor="text1"/>
          <w:lang w:val="fr-CH"/>
        </w:rPr>
        <w:t>5.4</w:t>
      </w:r>
      <w:r w:rsidR="00CA194C" w:rsidRPr="00AF3983">
        <w:rPr>
          <w:i/>
          <w:color w:val="000000" w:themeColor="text1"/>
          <w:lang w:val="fr-CH"/>
        </w:rPr>
        <w:t xml:space="preserve"> des conditions doivent également être mentionnées.</w:t>
      </w:r>
      <w:r w:rsidR="00CA194C">
        <w:rPr>
          <w:i/>
          <w:color w:val="000000" w:themeColor="text1"/>
          <w:lang w:val="fr-CH"/>
        </w:rPr>
        <w:t xml:space="preserve"> </w:t>
      </w:r>
      <w:r>
        <w:rPr>
          <w:i/>
          <w:lang w:val="fr-CH"/>
        </w:rPr>
        <w:t>Quelle est la répartition des coûts de cette mesure entre les différents financeurs et bénéficiaires ? Détaillez et justifiez les coûts de cette mesure.</w:t>
      </w:r>
    </w:p>
    <w:p w:rsidR="0034168B" w:rsidRDefault="0034168B" w:rsidP="0034168B">
      <w:pPr>
        <w:pStyle w:val="Titre2"/>
        <w:rPr>
          <w:lang w:val="fr-CH"/>
        </w:rPr>
      </w:pPr>
      <w:bookmarkStart w:id="65" w:name="_Toc432582718"/>
      <w:bookmarkStart w:id="66" w:name="_Toc525634699"/>
      <w:r>
        <w:rPr>
          <w:lang w:val="fr-CH"/>
        </w:rPr>
        <w:t>Mesures d’accompagnement supplémentaires</w:t>
      </w:r>
      <w:r w:rsidR="00C96B91">
        <w:rPr>
          <w:lang w:val="fr-CH"/>
        </w:rPr>
        <w:t xml:space="preserve"> (Excel, onglet 3, case C19)</w:t>
      </w:r>
      <w:bookmarkEnd w:id="65"/>
      <w:bookmarkEnd w:id="66"/>
    </w:p>
    <w:p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rsidR="009F13D6" w:rsidRDefault="009F13D6" w:rsidP="00893C4B">
      <w:pPr>
        <w:pStyle w:val="Titre1"/>
      </w:pPr>
      <w:bookmarkStart w:id="67" w:name="_Toc432582719"/>
      <w:bookmarkStart w:id="68" w:name="_Toc525634700"/>
      <w:r>
        <w:t>Gestion du programme</w:t>
      </w:r>
      <w:bookmarkEnd w:id="67"/>
      <w:bookmarkEnd w:id="68"/>
    </w:p>
    <w:p w:rsidR="009F13D6" w:rsidRDefault="009F13D6" w:rsidP="007E2786">
      <w:pPr>
        <w:pStyle w:val="Titre2"/>
        <w:rPr>
          <w:lang w:val="fr-CH"/>
        </w:rPr>
      </w:pPr>
      <w:bookmarkStart w:id="69" w:name="_Toc432582720"/>
      <w:bookmarkStart w:id="70" w:name="_Toc525634701"/>
      <w:r>
        <w:rPr>
          <w:lang w:val="fr-CH"/>
        </w:rPr>
        <w:t>Administration générale</w:t>
      </w:r>
      <w:r w:rsidR="007E2786">
        <w:rPr>
          <w:lang w:val="fr-CH"/>
        </w:rPr>
        <w:t xml:space="preserve"> (Excel, onglet 3, case C11)</w:t>
      </w:r>
      <w:bookmarkEnd w:id="69"/>
      <w:bookmarkEnd w:id="70"/>
    </w:p>
    <w:p w:rsidR="007E2786" w:rsidRPr="009F0F4F" w:rsidRDefault="007E2786" w:rsidP="007E2786">
      <w:pPr>
        <w:shd w:val="clear" w:color="auto" w:fill="D9D9D9" w:themeFill="background1" w:themeFillShade="D9"/>
        <w:rPr>
          <w:i/>
          <w:lang w:val="fr-CH"/>
        </w:rPr>
      </w:pPr>
      <w:r>
        <w:rPr>
          <w:i/>
          <w:lang w:val="fr-CH"/>
        </w:rPr>
        <w:t>Quelle est la répartition des coûts entre les différents financeurs et bénéficiaires ? Détaillez et justifiez les coûts.</w:t>
      </w:r>
      <w:r w:rsidR="008E5D5B">
        <w:rPr>
          <w:i/>
          <w:lang w:val="fr-CH"/>
        </w:rPr>
        <w:t xml:space="preserve"> Le tarif horaire, qui sera appliqué, doit être défini ici.</w:t>
      </w:r>
    </w:p>
    <w:p w:rsidR="009F13D6" w:rsidRDefault="007E2786" w:rsidP="007E2786">
      <w:pPr>
        <w:pStyle w:val="Titre2"/>
        <w:rPr>
          <w:lang w:val="fr-CH"/>
        </w:rPr>
      </w:pPr>
      <w:bookmarkStart w:id="71" w:name="_Toc432582721"/>
      <w:bookmarkStart w:id="72" w:name="_Toc525634702"/>
      <w:r>
        <w:rPr>
          <w:lang w:val="fr-CH"/>
        </w:rPr>
        <w:t>Gestions des dossiers clients (Excel, onglet 3, case C12)</w:t>
      </w:r>
      <w:bookmarkEnd w:id="71"/>
      <w:bookmarkEnd w:id="72"/>
    </w:p>
    <w:p w:rsidR="007E2786" w:rsidRPr="009F0F4F" w:rsidRDefault="007E2786" w:rsidP="007E2786">
      <w:pPr>
        <w:shd w:val="clear" w:color="auto" w:fill="D9D9D9" w:themeFill="background1" w:themeFillShade="D9"/>
        <w:rPr>
          <w:i/>
          <w:lang w:val="fr-CH"/>
        </w:rPr>
      </w:pPr>
      <w:r>
        <w:rPr>
          <w:i/>
          <w:lang w:val="fr-CH"/>
        </w:rPr>
        <w:t>Quelle est la répartition des coûts entre les différents financeurs et bénéficiaires ? Détaillez et justifiez les coûts.</w:t>
      </w:r>
      <w:r w:rsidR="008E5D5B" w:rsidRPr="008E5D5B">
        <w:rPr>
          <w:i/>
          <w:lang w:val="fr-CH"/>
        </w:rPr>
        <w:t xml:space="preserve"> </w:t>
      </w:r>
      <w:r w:rsidR="008E5D5B">
        <w:rPr>
          <w:i/>
          <w:lang w:val="fr-CH"/>
        </w:rPr>
        <w:t>Le tarif horaire, qui sera appliqué, doit être défini ici.</w:t>
      </w:r>
    </w:p>
    <w:p w:rsidR="00F21760" w:rsidRPr="004F11CA" w:rsidRDefault="00F21760" w:rsidP="00893C4B">
      <w:pPr>
        <w:pStyle w:val="Titre1"/>
      </w:pPr>
      <w:bookmarkStart w:id="73" w:name="_Toc432582722"/>
      <w:bookmarkStart w:id="74" w:name="_Toc525634703"/>
      <w:r w:rsidRPr="004F11CA">
        <w:t>Informations complémentaires</w:t>
      </w:r>
      <w:bookmarkEnd w:id="73"/>
      <w:bookmarkEnd w:id="74"/>
    </w:p>
    <w:p w:rsidR="00F21760" w:rsidRPr="004F11CA" w:rsidRDefault="00F21760" w:rsidP="00DC3CFB">
      <w:pPr>
        <w:shd w:val="clear" w:color="auto" w:fill="D9D9D9" w:themeFill="background1" w:themeFillShade="D9"/>
        <w:rPr>
          <w:i/>
          <w:lang w:val="fr-CH"/>
        </w:rPr>
      </w:pPr>
      <w:r w:rsidRPr="004F11CA">
        <w:rPr>
          <w:i/>
          <w:lang w:val="fr-CH"/>
        </w:rPr>
        <w:t xml:space="preserve">Dans ce chapitre, vous </w:t>
      </w:r>
      <w:r w:rsidR="00D610D3" w:rsidRPr="004F11CA">
        <w:rPr>
          <w:i/>
          <w:lang w:val="fr-CH"/>
        </w:rPr>
        <w:t>êt</w:t>
      </w:r>
      <w:r w:rsidRPr="004F11CA">
        <w:rPr>
          <w:i/>
          <w:lang w:val="fr-CH"/>
        </w:rPr>
        <w:t>e</w:t>
      </w:r>
      <w:r w:rsidR="00D610D3" w:rsidRPr="004F11CA">
        <w:rPr>
          <w:i/>
          <w:lang w:val="fr-CH"/>
        </w:rPr>
        <w:t>s</w:t>
      </w:r>
      <w:r w:rsidRPr="004F11CA">
        <w:rPr>
          <w:i/>
          <w:lang w:val="fr-CH"/>
        </w:rPr>
        <w:t xml:space="preserve"> libre d’intégrer des points supplémentaires qui n’ont pas été traité</w:t>
      </w:r>
      <w:r w:rsidR="00D610D3" w:rsidRPr="004F11CA">
        <w:rPr>
          <w:i/>
          <w:lang w:val="fr-CH"/>
        </w:rPr>
        <w:t>s</w:t>
      </w:r>
      <w:r w:rsidRPr="004F11CA">
        <w:rPr>
          <w:i/>
          <w:lang w:val="fr-CH"/>
        </w:rPr>
        <w:t xml:space="preserve"> dans le document et de les décrire.</w:t>
      </w:r>
    </w:p>
    <w:p w:rsidR="005A4198" w:rsidRDefault="00C50EF5" w:rsidP="00893C4B">
      <w:pPr>
        <w:pStyle w:val="Titre1"/>
      </w:pPr>
      <w:bookmarkStart w:id="75" w:name="_Toc432582723"/>
      <w:bookmarkStart w:id="76" w:name="_Toc525634704"/>
      <w:r>
        <w:t>Annexes obligatoires</w:t>
      </w:r>
      <w:bookmarkEnd w:id="75"/>
      <w:bookmarkEnd w:id="76"/>
    </w:p>
    <w:p w:rsidR="00C50EF5" w:rsidRDefault="00C50EF5" w:rsidP="00C50EF5">
      <w:pPr>
        <w:pStyle w:val="Titre2"/>
        <w:rPr>
          <w:lang w:val="fr-CH"/>
        </w:rPr>
      </w:pPr>
      <w:bookmarkStart w:id="77" w:name="_Toc432582724"/>
      <w:bookmarkStart w:id="78" w:name="_Toc525634705"/>
      <w:r>
        <w:rPr>
          <w:lang w:val="fr-CH"/>
        </w:rPr>
        <w:t>Orientation géographique</w:t>
      </w:r>
      <w:bookmarkEnd w:id="77"/>
      <w:bookmarkEnd w:id="78"/>
    </w:p>
    <w:p w:rsidR="00C50EF5" w:rsidRPr="002D4349" w:rsidRDefault="00C50EF5" w:rsidP="00C50EF5">
      <w:pPr>
        <w:rPr>
          <w:lang w:val="fr-FR"/>
        </w:rPr>
      </w:pPr>
      <w:r w:rsidRPr="002D4349">
        <w:rPr>
          <w:lang w:val="fr-FR"/>
        </w:rPr>
        <w:t xml:space="preserve">L’orientation (couverture) géographique du programme doit être précisée. </w:t>
      </w:r>
      <w:r w:rsidRPr="002D4349">
        <w:rPr>
          <w:u w:val="single"/>
          <w:lang w:val="fr-FR"/>
        </w:rPr>
        <w:t>Une liste Excel de toutes les communes dans lesquels le programme est admis, doit être fournie en annexe.</w:t>
      </w:r>
      <w:r w:rsidRPr="002D4349">
        <w:rPr>
          <w:lang w:val="fr-FR"/>
        </w:rPr>
        <w:t xml:space="preserve"> </w:t>
      </w:r>
      <w:r w:rsidRPr="002D4349">
        <w:rPr>
          <w:lang w:val="fr-FR"/>
        </w:rPr>
        <w:lastRenderedPageBreak/>
        <w:t>Cette liste Excel doit contenir les informations suivantes : abréviation du canton, N° OFS de la commune/lieu, nom de la commune/lieu, NPA, nom de la commune NPA).  La liste des communes suisses est disponible sur :</w:t>
      </w:r>
    </w:p>
    <w:p w:rsidR="00C50EF5" w:rsidRPr="002D4349" w:rsidRDefault="004A5B78" w:rsidP="00C50EF5">
      <w:pPr>
        <w:rPr>
          <w:rStyle w:val="Lienhypertexte"/>
          <w:rFonts w:ascii="Arial" w:hAnsi="Arial"/>
          <w:sz w:val="20"/>
          <w:szCs w:val="24"/>
          <w:lang w:val="fr-FR"/>
        </w:rPr>
      </w:pPr>
      <w:hyperlink r:id="rId11" w:history="1">
        <w:r w:rsidR="00C50EF5" w:rsidRPr="002D4349">
          <w:rPr>
            <w:rStyle w:val="Lienhypertexte"/>
            <w:rFonts w:ascii="Arial" w:hAnsi="Arial"/>
            <w:sz w:val="20"/>
            <w:szCs w:val="24"/>
            <w:lang w:val="fr-FR"/>
          </w:rPr>
          <w:t>http://www.bfs.admin.ch/bfs/portal/fr/index/infothek/nomenklaturen/blank/blank/gem_liste/04.html</w:t>
        </w:r>
      </w:hyperlink>
    </w:p>
    <w:p w:rsidR="00C50EF5" w:rsidRDefault="00C50EF5" w:rsidP="00042FA8">
      <w:pPr>
        <w:pStyle w:val="Titre2"/>
        <w:rPr>
          <w:lang w:val="fr-CH"/>
        </w:rPr>
      </w:pPr>
      <w:bookmarkStart w:id="79" w:name="_Toc432582725"/>
      <w:bookmarkStart w:id="80" w:name="_Toc525634706"/>
      <w:r>
        <w:rPr>
          <w:lang w:val="fr-CH"/>
        </w:rPr>
        <w:t>Monitoring</w:t>
      </w:r>
      <w:bookmarkEnd w:id="80"/>
      <w:r>
        <w:rPr>
          <w:lang w:val="fr-CH"/>
        </w:rPr>
        <w:t xml:space="preserve"> </w:t>
      </w:r>
      <w:bookmarkEnd w:id="79"/>
    </w:p>
    <w:p w:rsidR="00C50EF5" w:rsidRPr="002D4349" w:rsidRDefault="00C50EF5" w:rsidP="00042FA8">
      <w:pPr>
        <w:rPr>
          <w:lang w:val="fr-CH"/>
        </w:rPr>
      </w:pPr>
      <w:r w:rsidRPr="002D4349">
        <w:rPr>
          <w:lang w:val="fr-CH"/>
        </w:rPr>
        <w:t xml:space="preserve">Dans le cadre du monitoring du programme et pour suivre l’ensemble des objets réalisés et des économies réalisées par le programme, une liste Excel devra être remplie en continue. Le nom, l’adresse ainsi </w:t>
      </w:r>
      <w:r w:rsidRPr="003E01C1">
        <w:rPr>
          <w:lang w:val="fr-CH"/>
        </w:rPr>
        <w:t xml:space="preserve">que les critères </w:t>
      </w:r>
      <w:r w:rsidR="00042FA8" w:rsidRPr="003E01C1">
        <w:rPr>
          <w:lang w:val="fr-CH"/>
        </w:rPr>
        <w:t xml:space="preserve">d’attribution </w:t>
      </w:r>
      <w:r w:rsidRPr="003E01C1">
        <w:rPr>
          <w:lang w:val="fr-CH"/>
        </w:rPr>
        <w:t>et données relatives aux objets (</w:t>
      </w:r>
      <w:r w:rsidR="00EC2D5A" w:rsidRPr="003E01C1">
        <w:rPr>
          <w:lang w:val="fr-CH"/>
        </w:rPr>
        <w:t>consommation avant/après, économie, contribution ProKilowatt, investissement, Payback, âge de l’ancienne installation, conditions cadres de l’ancienne installation, critères d’éligibilité de la nouvelle installation etc.</w:t>
      </w:r>
      <w:r w:rsidRPr="003E01C1">
        <w:rPr>
          <w:lang w:val="fr-CH"/>
        </w:rPr>
        <w:t>), qui</w:t>
      </w:r>
      <w:r w:rsidRPr="002D4349">
        <w:rPr>
          <w:lang w:val="fr-CH"/>
        </w:rPr>
        <w:t xml:space="preserve"> bénéficient d’un soutien du programme devront être mentionnés dans cette liste. Cette liste devra être mise à jour et transmise avec les rapports intermédiaires </w:t>
      </w:r>
      <w:r w:rsidR="00EC2D5A" w:rsidRPr="002D4349">
        <w:rPr>
          <w:lang w:val="fr-CH"/>
        </w:rPr>
        <w:t>et finaux</w:t>
      </w:r>
      <w:r w:rsidRPr="00EF1434">
        <w:rPr>
          <w:lang w:val="fr-CH"/>
        </w:rPr>
        <w:t>.</w:t>
      </w:r>
      <w:r w:rsidR="00CA194C" w:rsidRPr="00EF1434">
        <w:rPr>
          <w:lang w:val="fr-CH"/>
        </w:rPr>
        <w:t xml:space="preserve"> </w:t>
      </w:r>
      <w:r w:rsidR="00CA194C" w:rsidRPr="00EF1434">
        <w:rPr>
          <w:color w:val="000000" w:themeColor="text1"/>
          <w:lang w:val="fr-CH"/>
        </w:rPr>
        <w:t>Les exigences particulières mentionnées au chapitre 5.4 des conditions doivent également être mentionnées.</w:t>
      </w:r>
    </w:p>
    <w:p w:rsidR="00C50EF5" w:rsidRPr="002D4349" w:rsidRDefault="00C50EF5" w:rsidP="00042FA8">
      <w:pPr>
        <w:rPr>
          <w:u w:val="single"/>
          <w:lang w:val="fr-CH"/>
        </w:rPr>
      </w:pPr>
      <w:r w:rsidRPr="002D4349">
        <w:rPr>
          <w:u w:val="single"/>
          <w:lang w:val="fr-CH"/>
        </w:rPr>
        <w:t>Merci de fournir en annexe une liste xls. pour le monitoring du programme avec</w:t>
      </w:r>
      <w:r w:rsidR="007D477E" w:rsidRPr="002D4349">
        <w:rPr>
          <w:u w:val="single"/>
          <w:lang w:val="fr-CH"/>
        </w:rPr>
        <w:t>,</w:t>
      </w:r>
      <w:r w:rsidRPr="002D4349">
        <w:rPr>
          <w:u w:val="single"/>
          <w:lang w:val="fr-CH"/>
        </w:rPr>
        <w:t xml:space="preserve"> </w:t>
      </w:r>
      <w:r w:rsidR="007D477E" w:rsidRPr="002D4349">
        <w:rPr>
          <w:u w:val="single"/>
          <w:lang w:val="fr-CH"/>
        </w:rPr>
        <w:t xml:space="preserve">pour chaque mesure, </w:t>
      </w:r>
      <w:r w:rsidRPr="002D4349">
        <w:rPr>
          <w:u w:val="single"/>
          <w:lang w:val="fr-CH"/>
        </w:rPr>
        <w:t>les critères et les données relatives aux clients finaux.</w:t>
      </w:r>
    </w:p>
    <w:p w:rsidR="00042FA8" w:rsidRDefault="00042FA8" w:rsidP="00042FA8">
      <w:pPr>
        <w:pStyle w:val="Titre2"/>
        <w:rPr>
          <w:lang w:val="fr-CH"/>
        </w:rPr>
      </w:pPr>
      <w:bookmarkStart w:id="81" w:name="_Toc432582726"/>
      <w:bookmarkStart w:id="82" w:name="_Toc525634707"/>
      <w:r>
        <w:rPr>
          <w:lang w:val="fr-CH"/>
        </w:rPr>
        <w:t>Plan de financement</w:t>
      </w:r>
      <w:bookmarkEnd w:id="81"/>
      <w:bookmarkEnd w:id="82"/>
    </w:p>
    <w:p w:rsidR="00042FA8" w:rsidRPr="002D4349" w:rsidRDefault="00042FA8" w:rsidP="002D4349">
      <w:pPr>
        <w:rPr>
          <w:u w:val="single"/>
          <w:lang w:val="fr-CH"/>
        </w:rPr>
      </w:pPr>
      <w:r w:rsidRPr="002D4349">
        <w:rPr>
          <w:szCs w:val="24"/>
          <w:lang w:val="fr-FR"/>
        </w:rPr>
        <w:t xml:space="preserve">Un plan de financement détaillé avec les étapes intermédiaires, les objectifs mesurables et les délais pour la remise des rapports auprès de ProKilowatt doit être établi. </w:t>
      </w:r>
      <w:r w:rsidR="008E5D5B">
        <w:rPr>
          <w:szCs w:val="24"/>
          <w:lang w:val="fr-FR"/>
        </w:rPr>
        <w:t xml:space="preserve">Le montant des factures intermédiaires doit être proportionnel aux économies atteintes. </w:t>
      </w:r>
      <w:r w:rsidRPr="002D4349">
        <w:rPr>
          <w:u w:val="single"/>
          <w:lang w:val="fr-CH"/>
        </w:rPr>
        <w:t xml:space="preserve">Veuillez joindre le plan de financement prévu avec les différentes échéances (rapports, objectifs, factures) en complétant l’exemple ci-dessous : </w:t>
      </w:r>
    </w:p>
    <w:p w:rsidR="00042FA8" w:rsidRPr="003A3B3D" w:rsidRDefault="009651FA" w:rsidP="00042FA8">
      <w:pPr>
        <w:pStyle w:val="01eStandardAbstandvor8pt"/>
        <w:spacing w:before="40" w:after="20" w:line="240" w:lineRule="atLeast"/>
        <w:rPr>
          <w:lang w:val="fr-CH"/>
        </w:rPr>
      </w:pPr>
      <w:r>
        <w:rPr>
          <w:noProof/>
          <w:lang w:val="fr-CH" w:eastAsia="fr-CH"/>
        </w:rPr>
        <w:drawing>
          <wp:anchor distT="0" distB="0" distL="114300" distR="114300" simplePos="0" relativeHeight="251657216" behindDoc="0" locked="0" layoutInCell="1" allowOverlap="1" wp14:anchorId="6E9D2CA6" wp14:editId="1EC6D34B">
            <wp:simplePos x="0" y="0"/>
            <wp:positionH relativeFrom="column">
              <wp:posOffset>-63500</wp:posOffset>
            </wp:positionH>
            <wp:positionV relativeFrom="paragraph">
              <wp:posOffset>199390</wp:posOffset>
            </wp:positionV>
            <wp:extent cx="5869305" cy="33489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69305" cy="3348990"/>
                    </a:xfrm>
                    <a:prstGeom prst="rect">
                      <a:avLst/>
                    </a:prstGeom>
                  </pic:spPr>
                </pic:pic>
              </a:graphicData>
            </a:graphic>
            <wp14:sizeRelH relativeFrom="page">
              <wp14:pctWidth>0</wp14:pctWidth>
            </wp14:sizeRelH>
            <wp14:sizeRelV relativeFrom="page">
              <wp14:pctHeight>0</wp14:pctHeight>
            </wp14:sizeRelV>
          </wp:anchor>
        </w:drawing>
      </w:r>
    </w:p>
    <w:p w:rsidR="003A7AFE" w:rsidRDefault="003A7AFE" w:rsidP="00042FA8">
      <w:pPr>
        <w:pStyle w:val="01eStandardAbstandvor8pt"/>
        <w:spacing w:before="40" w:after="20" w:line="240" w:lineRule="atLeast"/>
        <w:rPr>
          <w:sz w:val="18"/>
          <w:szCs w:val="18"/>
          <w:lang w:val="fr-CH" w:eastAsia="de-CH"/>
        </w:rPr>
      </w:pPr>
    </w:p>
    <w:p w:rsidR="003A7AFE" w:rsidRDefault="003A7AFE" w:rsidP="00042FA8">
      <w:pPr>
        <w:pStyle w:val="01eStandardAbstandvor8pt"/>
        <w:spacing w:before="40" w:after="20" w:line="240" w:lineRule="atLeast"/>
        <w:rPr>
          <w:sz w:val="18"/>
          <w:szCs w:val="18"/>
          <w:lang w:val="fr-CH" w:eastAsia="de-CH"/>
        </w:rPr>
      </w:pPr>
    </w:p>
    <w:bookmarkStart w:id="83" w:name="_MON_1500377118"/>
    <w:bookmarkEnd w:id="83"/>
    <w:p w:rsidR="003A7AFE" w:rsidRDefault="0023474A" w:rsidP="00042FA8">
      <w:pPr>
        <w:pStyle w:val="01eStandardAbstandvor8pt"/>
        <w:spacing w:before="40" w:after="20" w:line="240" w:lineRule="atLeast"/>
        <w:rPr>
          <w:sz w:val="18"/>
          <w:szCs w:val="18"/>
          <w:lang w:val="fr-CH" w:eastAsia="de-CH"/>
        </w:rPr>
      </w:pPr>
      <w:r>
        <w:object w:dxaOrig="9698" w:dyaOrig="4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0.25pt" o:ole="">
            <v:imagedata r:id="rId13" o:title=""/>
          </v:shape>
          <o:OLEObject Type="Embed" ProgID="Excel.Sheet.12" ShapeID="_x0000_i1025" DrawAspect="Content" ObjectID="_1599377343" r:id="rId14"/>
        </w:object>
      </w:r>
    </w:p>
    <w:p w:rsidR="002D4349" w:rsidRDefault="002D4349" w:rsidP="00893C4B">
      <w:pPr>
        <w:pStyle w:val="Titre1"/>
      </w:pPr>
      <w:bookmarkStart w:id="84" w:name="_Toc525634708"/>
      <w:r>
        <w:t>Signature</w:t>
      </w:r>
      <w:bookmarkEnd w:id="84"/>
      <w:r w:rsidR="00023BD7">
        <w:t xml:space="preserve"> </w:t>
      </w:r>
    </w:p>
    <w:p w:rsidR="00F410FE" w:rsidRPr="004F11CA" w:rsidRDefault="00A419FE" w:rsidP="00CF351F">
      <w:pPr>
        <w:rPr>
          <w:lang w:val="fr-CH"/>
        </w:rPr>
      </w:pPr>
      <w:r>
        <w:rPr>
          <w:lang w:val="fr-CH"/>
        </w:rPr>
        <w:t>Lieu</w:t>
      </w:r>
      <w:r w:rsidR="0067591B" w:rsidRPr="004F11CA">
        <w:rPr>
          <w:lang w:val="fr-CH"/>
        </w:rPr>
        <w:t>, Date</w:t>
      </w:r>
      <w:r w:rsidR="00704D35" w:rsidRPr="004F11CA">
        <w:rPr>
          <w:lang w:val="fr-CH"/>
        </w:rPr>
        <w:t>:</w:t>
      </w:r>
      <w:r w:rsidR="00704D35" w:rsidRPr="004F11CA">
        <w:rPr>
          <w:lang w:val="fr-CH"/>
        </w:rPr>
        <w:tab/>
      </w:r>
      <w:r w:rsidR="00704D35" w:rsidRPr="004F11CA">
        <w:rPr>
          <w:lang w:val="fr-CH"/>
        </w:rPr>
        <w:tab/>
      </w:r>
      <w:r w:rsidR="00704D35" w:rsidRPr="004F11CA">
        <w:rPr>
          <w:lang w:val="fr-CH"/>
        </w:rPr>
        <w:tab/>
      </w:r>
    </w:p>
    <w:p w:rsidR="00704D35" w:rsidRPr="004F11CA" w:rsidRDefault="00704D35" w:rsidP="00CF351F">
      <w:pPr>
        <w:rPr>
          <w:lang w:val="fr-CH"/>
        </w:rPr>
      </w:pPr>
    </w:p>
    <w:p w:rsidR="009D260D" w:rsidRPr="004F11CA" w:rsidRDefault="0067591B" w:rsidP="00CF351F">
      <w:pPr>
        <w:rPr>
          <w:lang w:val="fr-CH"/>
        </w:rPr>
      </w:pPr>
      <w:r w:rsidRPr="004F11CA">
        <w:rPr>
          <w:lang w:val="fr-CH"/>
        </w:rPr>
        <w:t>Signature</w:t>
      </w:r>
      <w:r w:rsidR="0059320A" w:rsidRPr="004F11CA">
        <w:rPr>
          <w:lang w:val="fr-CH"/>
        </w:rPr>
        <w:t> :</w:t>
      </w:r>
    </w:p>
    <w:p w:rsidR="009D260D" w:rsidRPr="004F11CA" w:rsidRDefault="009D260D">
      <w:pPr>
        <w:spacing w:before="0"/>
        <w:jc w:val="left"/>
        <w:rPr>
          <w:lang w:val="fr-CH"/>
        </w:rPr>
      </w:pPr>
    </w:p>
    <w:sectPr w:rsidR="009D260D" w:rsidRPr="004F11CA" w:rsidSect="00363894">
      <w:headerReference w:type="even" r:id="rId15"/>
      <w:headerReference w:type="default" r:id="rId16"/>
      <w:footerReference w:type="default" r:id="rId17"/>
      <w:headerReference w:type="first" r:id="rId18"/>
      <w:footerReference w:type="first" r:id="rId19"/>
      <w:footnotePr>
        <w:numRestart w:val="eachPage"/>
      </w:footnotePr>
      <w:pgSz w:w="11906" w:h="16838" w:code="9"/>
      <w:pgMar w:top="851" w:right="1418" w:bottom="993" w:left="1418" w:header="454" w:footer="51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4B" w:rsidRDefault="00DC694B" w:rsidP="00CF351F">
      <w:r>
        <w:separator/>
      </w:r>
    </w:p>
  </w:endnote>
  <w:endnote w:type="continuationSeparator" w:id="0">
    <w:p w:rsidR="00DC694B" w:rsidRDefault="00DC694B" w:rsidP="00CF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IN-Regular">
    <w:altName w:val="Calibri"/>
    <w:panose1 w:val="020B0500000000000000"/>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ium">
    <w:altName w:val="Segoe UI"/>
    <w:panose1 w:val="020B0500000000000000"/>
    <w:charset w:val="00"/>
    <w:family w:val="swiss"/>
    <w:pitch w:val="variable"/>
    <w:sig w:usb0="80000027"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94" w:rsidRPr="00952A94" w:rsidRDefault="00363894" w:rsidP="00704D35">
    <w:pPr>
      <w:tabs>
        <w:tab w:val="center" w:pos="4536"/>
        <w:tab w:val="right" w:pos="9072"/>
      </w:tabs>
      <w:rPr>
        <w:rStyle w:val="Numrodepage"/>
        <w:sz w:val="20"/>
        <w:szCs w:val="20"/>
        <w:lang w:val="fr-CH"/>
      </w:rPr>
    </w:pPr>
    <w:r w:rsidRPr="00A35B76">
      <w:rPr>
        <w:sz w:val="20"/>
        <w:szCs w:val="20"/>
      </w:rPr>
      <w:fldChar w:fldCharType="begin"/>
    </w:r>
    <w:r w:rsidRPr="00952A94">
      <w:rPr>
        <w:sz w:val="20"/>
        <w:szCs w:val="20"/>
        <w:lang w:val="fr-CH"/>
      </w:rPr>
      <w:instrText xml:space="preserve"> FILENAME</w:instrText>
    </w:r>
    <w:r w:rsidRPr="00A35B76">
      <w:rPr>
        <w:sz w:val="20"/>
        <w:szCs w:val="20"/>
      </w:rPr>
      <w:fldChar w:fldCharType="separate"/>
    </w:r>
    <w:r>
      <w:rPr>
        <w:noProof/>
        <w:sz w:val="20"/>
        <w:szCs w:val="20"/>
        <w:lang w:val="fr-CH"/>
      </w:rPr>
      <w:t>20151013_Concept du programme_2016_Draft_V2_BLA.docx</w:t>
    </w:r>
    <w:r w:rsidRPr="00A35B76">
      <w:rPr>
        <w:sz w:val="20"/>
        <w:szCs w:val="20"/>
      </w:rPr>
      <w:fldChar w:fldCharType="end"/>
    </w: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Pr>
        <w:rStyle w:val="Numrodepage"/>
        <w:noProof/>
        <w:sz w:val="20"/>
        <w:szCs w:val="20"/>
        <w:lang w:val="fr-CH"/>
      </w:rPr>
      <w:t>3</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Pr>
        <w:rStyle w:val="Numrodepage"/>
        <w:noProof/>
        <w:sz w:val="20"/>
        <w:szCs w:val="20"/>
        <w:lang w:val="fr-CH"/>
      </w:rPr>
      <w:t>1</w:t>
    </w:r>
    <w:r w:rsidRPr="00A35B76">
      <w:rPr>
        <w:rStyle w:val="Numrodepage"/>
        <w:sz w:val="20"/>
        <w:szCs w:val="20"/>
      </w:rPr>
      <w:fldChar w:fldCharType="end"/>
    </w:r>
  </w:p>
  <w:p w:rsidR="00363894" w:rsidRPr="00952A94" w:rsidRDefault="00363894" w:rsidP="00CF351F">
    <w:pPr>
      <w:rPr>
        <w:rStyle w:val="Numrodepage"/>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94" w:rsidRPr="00952A94" w:rsidRDefault="00363894" w:rsidP="00933BC2">
    <w:pPr>
      <w:tabs>
        <w:tab w:val="center" w:pos="4536"/>
        <w:tab w:val="right" w:pos="9072"/>
      </w:tabs>
      <w:rPr>
        <w:rStyle w:val="Numrodepage"/>
        <w:sz w:val="18"/>
        <w:szCs w:val="18"/>
        <w:lang w:val="fr-CH"/>
      </w:rPr>
    </w:pP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sidR="004A5B78">
      <w:rPr>
        <w:rStyle w:val="Numrodepage"/>
        <w:noProof/>
        <w:sz w:val="20"/>
        <w:szCs w:val="20"/>
        <w:lang w:val="fr-CH"/>
      </w:rPr>
      <w:t>9</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sidR="004A5B78">
      <w:rPr>
        <w:rStyle w:val="Numrodepage"/>
        <w:noProof/>
        <w:sz w:val="20"/>
        <w:szCs w:val="20"/>
        <w:lang w:val="fr-CH"/>
      </w:rPr>
      <w:t>10</w:t>
    </w:r>
    <w:r w:rsidRPr="00A35B76">
      <w:rPr>
        <w:rStyle w:val="Numrodepag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94" w:rsidRPr="00C154F9" w:rsidRDefault="00C3593C">
    <w:pPr>
      <w:pStyle w:val="Pieddepage"/>
      <w:rPr>
        <w:lang w:val="fr-CH"/>
      </w:rPr>
    </w:pPr>
    <w:r w:rsidRPr="00A35B76">
      <w:rPr>
        <w:sz w:val="20"/>
      </w:rPr>
      <w:fldChar w:fldCharType="begin"/>
    </w:r>
    <w:r w:rsidRPr="00952A94">
      <w:rPr>
        <w:sz w:val="20"/>
        <w:lang w:val="fr-CH"/>
      </w:rPr>
      <w:instrText xml:space="preserve"> FILENAME</w:instrText>
    </w:r>
    <w:r w:rsidRPr="00A35B76">
      <w:rPr>
        <w:sz w:val="20"/>
      </w:rPr>
      <w:fldChar w:fldCharType="separate"/>
    </w:r>
    <w:r>
      <w:rPr>
        <w:noProof/>
        <w:sz w:val="20"/>
        <w:lang w:val="fr-CH"/>
      </w:rPr>
      <w:t>Concept du programme 201</w:t>
    </w:r>
    <w:r>
      <w:rPr>
        <w:noProof/>
        <w:sz w:val="20"/>
        <w:lang w:val="fr-CH"/>
      </w:rPr>
      <w:t>9</w:t>
    </w:r>
    <w:r w:rsidRPr="00A35B7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4B" w:rsidRDefault="00DC694B" w:rsidP="00CF351F">
      <w:r>
        <w:separator/>
      </w:r>
    </w:p>
  </w:footnote>
  <w:footnote w:type="continuationSeparator" w:id="0">
    <w:p w:rsidR="00DC694B" w:rsidRDefault="00DC694B" w:rsidP="00CF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94" w:rsidRPr="003A1272" w:rsidRDefault="00363894" w:rsidP="00CF351F">
    <w:pPr>
      <w:pStyle w:val="En-tte"/>
    </w:pPr>
    <w:r>
      <w:rPr>
        <w:noProof/>
        <w:lang w:val="fr-CH" w:eastAsia="fr-CH"/>
      </w:rPr>
      <w:drawing>
        <wp:inline distT="0" distB="0" distL="0" distR="0" wp14:anchorId="347003C6" wp14:editId="484D883D">
          <wp:extent cx="1343025" cy="381000"/>
          <wp:effectExtent l="19050" t="0" r="9525" b="0"/>
          <wp:docPr id="4"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94" w:rsidRDefault="00363894">
    <w:pPr>
      <w:pStyle w:val="En-tte"/>
    </w:pPr>
    <w:r>
      <w:rPr>
        <w:noProof/>
        <w:lang w:val="fr-CH" w:eastAsia="fr-CH"/>
      </w:rPr>
      <w:drawing>
        <wp:inline distT="0" distB="0" distL="0" distR="0" wp14:anchorId="617066AC" wp14:editId="301FBE82">
          <wp:extent cx="1343025" cy="381000"/>
          <wp:effectExtent l="19050" t="0" r="9525" b="0"/>
          <wp:docPr id="7"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94" w:rsidRDefault="0036389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94" w:rsidRPr="005E7141" w:rsidRDefault="00363894" w:rsidP="00F4088A">
    <w:pPr>
      <w:pStyle w:val="En-tte"/>
      <w:tabs>
        <w:tab w:val="clear" w:pos="4536"/>
        <w:tab w:val="clear" w:pos="9072"/>
        <w:tab w:val="left" w:pos="285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94" w:rsidRDefault="00363894" w:rsidP="00CF351F">
    <w:pPr>
      <w:pStyle w:val="En-tte"/>
    </w:pPr>
    <w:r>
      <w:rPr>
        <w:noProof/>
        <w:lang w:val="fr-CH" w:eastAsia="fr-CH"/>
      </w:rPr>
      <w:drawing>
        <wp:inline distT="0" distB="0" distL="0" distR="0" wp14:anchorId="4C4555B4" wp14:editId="1AF5A984">
          <wp:extent cx="1343025" cy="381000"/>
          <wp:effectExtent l="19050" t="0" r="9525" b="0"/>
          <wp:docPr id="12"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p w:rsidR="00363894" w:rsidRDefault="00363894" w:rsidP="00CF35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380"/>
    <w:multiLevelType w:val="multilevel"/>
    <w:tmpl w:val="77AC6D26"/>
    <w:lvl w:ilvl="0">
      <w:start w:val="1"/>
      <w:numFmt w:val="decimal"/>
      <w:pStyle w:val="Titre1"/>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720"/>
        </w:tabs>
        <w:ind w:left="720"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23"/>
    <w:rsid w:val="0000226C"/>
    <w:rsid w:val="00005F17"/>
    <w:rsid w:val="000075D1"/>
    <w:rsid w:val="0000777D"/>
    <w:rsid w:val="000121DF"/>
    <w:rsid w:val="000157D2"/>
    <w:rsid w:val="00020018"/>
    <w:rsid w:val="000235DC"/>
    <w:rsid w:val="00023BD7"/>
    <w:rsid w:val="000250EF"/>
    <w:rsid w:val="000314C0"/>
    <w:rsid w:val="0003561F"/>
    <w:rsid w:val="000362BD"/>
    <w:rsid w:val="00037F5B"/>
    <w:rsid w:val="00042F96"/>
    <w:rsid w:val="00042FA8"/>
    <w:rsid w:val="00044065"/>
    <w:rsid w:val="000623ED"/>
    <w:rsid w:val="00065789"/>
    <w:rsid w:val="00065F91"/>
    <w:rsid w:val="000760ED"/>
    <w:rsid w:val="000A5866"/>
    <w:rsid w:val="000B0EC6"/>
    <w:rsid w:val="000B613B"/>
    <w:rsid w:val="000C5AC7"/>
    <w:rsid w:val="000D1A8D"/>
    <w:rsid w:val="000D33BF"/>
    <w:rsid w:val="000E5BB6"/>
    <w:rsid w:val="000E676B"/>
    <w:rsid w:val="000E6F69"/>
    <w:rsid w:val="000F284B"/>
    <w:rsid w:val="00101A62"/>
    <w:rsid w:val="001020E8"/>
    <w:rsid w:val="001035FC"/>
    <w:rsid w:val="001044A8"/>
    <w:rsid w:val="0010751A"/>
    <w:rsid w:val="0011115F"/>
    <w:rsid w:val="001131C9"/>
    <w:rsid w:val="001148D9"/>
    <w:rsid w:val="001205B5"/>
    <w:rsid w:val="00120F68"/>
    <w:rsid w:val="00123011"/>
    <w:rsid w:val="00130ABB"/>
    <w:rsid w:val="00132D66"/>
    <w:rsid w:val="001412E4"/>
    <w:rsid w:val="00146FBA"/>
    <w:rsid w:val="00153986"/>
    <w:rsid w:val="00160801"/>
    <w:rsid w:val="00162457"/>
    <w:rsid w:val="001702CC"/>
    <w:rsid w:val="0017468D"/>
    <w:rsid w:val="00186CA6"/>
    <w:rsid w:val="001918CA"/>
    <w:rsid w:val="00191A76"/>
    <w:rsid w:val="001968AB"/>
    <w:rsid w:val="0019700E"/>
    <w:rsid w:val="001A1B00"/>
    <w:rsid w:val="001A2E5E"/>
    <w:rsid w:val="001B0C55"/>
    <w:rsid w:val="001B17C1"/>
    <w:rsid w:val="001B1A5C"/>
    <w:rsid w:val="001D2AEA"/>
    <w:rsid w:val="001E050D"/>
    <w:rsid w:val="001E1A16"/>
    <w:rsid w:val="001E1A72"/>
    <w:rsid w:val="001F721A"/>
    <w:rsid w:val="0020355B"/>
    <w:rsid w:val="00204CC8"/>
    <w:rsid w:val="002068B5"/>
    <w:rsid w:val="00212852"/>
    <w:rsid w:val="00212A31"/>
    <w:rsid w:val="00216D4C"/>
    <w:rsid w:val="00225CB8"/>
    <w:rsid w:val="00226C4E"/>
    <w:rsid w:val="00226E75"/>
    <w:rsid w:val="0022796B"/>
    <w:rsid w:val="0023474A"/>
    <w:rsid w:val="00234DF9"/>
    <w:rsid w:val="00235A0A"/>
    <w:rsid w:val="00236A89"/>
    <w:rsid w:val="002377E1"/>
    <w:rsid w:val="00242C97"/>
    <w:rsid w:val="00243AE3"/>
    <w:rsid w:val="00251B66"/>
    <w:rsid w:val="0026117B"/>
    <w:rsid w:val="00262404"/>
    <w:rsid w:val="00262A77"/>
    <w:rsid w:val="00263247"/>
    <w:rsid w:val="00267E62"/>
    <w:rsid w:val="002765F7"/>
    <w:rsid w:val="00276A73"/>
    <w:rsid w:val="0028644B"/>
    <w:rsid w:val="002866F5"/>
    <w:rsid w:val="00293EA9"/>
    <w:rsid w:val="00294D7C"/>
    <w:rsid w:val="002A4594"/>
    <w:rsid w:val="002B001E"/>
    <w:rsid w:val="002D4349"/>
    <w:rsid w:val="002D65F1"/>
    <w:rsid w:val="002E1AC4"/>
    <w:rsid w:val="002E527C"/>
    <w:rsid w:val="002E7421"/>
    <w:rsid w:val="002F1CC9"/>
    <w:rsid w:val="002F4685"/>
    <w:rsid w:val="002F5581"/>
    <w:rsid w:val="002F7522"/>
    <w:rsid w:val="00303E64"/>
    <w:rsid w:val="0030461A"/>
    <w:rsid w:val="00305459"/>
    <w:rsid w:val="003126EB"/>
    <w:rsid w:val="0031280B"/>
    <w:rsid w:val="00312D30"/>
    <w:rsid w:val="00312E1B"/>
    <w:rsid w:val="00315B8D"/>
    <w:rsid w:val="003168CE"/>
    <w:rsid w:val="003206D8"/>
    <w:rsid w:val="00322881"/>
    <w:rsid w:val="003241B3"/>
    <w:rsid w:val="003308B4"/>
    <w:rsid w:val="003346A2"/>
    <w:rsid w:val="0034122E"/>
    <w:rsid w:val="0034168B"/>
    <w:rsid w:val="00341C1F"/>
    <w:rsid w:val="00352EC9"/>
    <w:rsid w:val="00355635"/>
    <w:rsid w:val="00362923"/>
    <w:rsid w:val="00362E7B"/>
    <w:rsid w:val="00363894"/>
    <w:rsid w:val="00365488"/>
    <w:rsid w:val="00381268"/>
    <w:rsid w:val="00390A6D"/>
    <w:rsid w:val="00394C64"/>
    <w:rsid w:val="003A1272"/>
    <w:rsid w:val="003A3B3D"/>
    <w:rsid w:val="003A6902"/>
    <w:rsid w:val="003A7AFE"/>
    <w:rsid w:val="003B0BFF"/>
    <w:rsid w:val="003B2BD5"/>
    <w:rsid w:val="003D44C2"/>
    <w:rsid w:val="003D478B"/>
    <w:rsid w:val="003E01C1"/>
    <w:rsid w:val="003E25B9"/>
    <w:rsid w:val="003E7A02"/>
    <w:rsid w:val="003F08B6"/>
    <w:rsid w:val="0040091E"/>
    <w:rsid w:val="0040470A"/>
    <w:rsid w:val="004101BB"/>
    <w:rsid w:val="00413CF7"/>
    <w:rsid w:val="00423BD5"/>
    <w:rsid w:val="004371A0"/>
    <w:rsid w:val="0044650C"/>
    <w:rsid w:val="0045140D"/>
    <w:rsid w:val="004525DE"/>
    <w:rsid w:val="004526DE"/>
    <w:rsid w:val="0045276C"/>
    <w:rsid w:val="00454909"/>
    <w:rsid w:val="00454CD7"/>
    <w:rsid w:val="0045510D"/>
    <w:rsid w:val="00462908"/>
    <w:rsid w:val="00471EB6"/>
    <w:rsid w:val="00476FF5"/>
    <w:rsid w:val="00480DD0"/>
    <w:rsid w:val="00481799"/>
    <w:rsid w:val="00492B99"/>
    <w:rsid w:val="004A2F9A"/>
    <w:rsid w:val="004A3427"/>
    <w:rsid w:val="004A5B78"/>
    <w:rsid w:val="004A6B52"/>
    <w:rsid w:val="004A6C28"/>
    <w:rsid w:val="004C0DDF"/>
    <w:rsid w:val="004C644A"/>
    <w:rsid w:val="004C6C17"/>
    <w:rsid w:val="004C6C2D"/>
    <w:rsid w:val="004D2EBA"/>
    <w:rsid w:val="004D667E"/>
    <w:rsid w:val="004E1E36"/>
    <w:rsid w:val="004F11CA"/>
    <w:rsid w:val="004F2585"/>
    <w:rsid w:val="004F371B"/>
    <w:rsid w:val="004F6AAA"/>
    <w:rsid w:val="00504A1E"/>
    <w:rsid w:val="005109BA"/>
    <w:rsid w:val="00517F97"/>
    <w:rsid w:val="005220F8"/>
    <w:rsid w:val="005226F1"/>
    <w:rsid w:val="005239F5"/>
    <w:rsid w:val="0052765B"/>
    <w:rsid w:val="00527D3F"/>
    <w:rsid w:val="00530EF0"/>
    <w:rsid w:val="005353C4"/>
    <w:rsid w:val="00535805"/>
    <w:rsid w:val="00537116"/>
    <w:rsid w:val="00547344"/>
    <w:rsid w:val="00551E3A"/>
    <w:rsid w:val="00552BF3"/>
    <w:rsid w:val="00556589"/>
    <w:rsid w:val="005661C1"/>
    <w:rsid w:val="00580037"/>
    <w:rsid w:val="00587A0C"/>
    <w:rsid w:val="0059320A"/>
    <w:rsid w:val="00596DCB"/>
    <w:rsid w:val="005A22B7"/>
    <w:rsid w:val="005A4198"/>
    <w:rsid w:val="005B0A0F"/>
    <w:rsid w:val="005B4D6A"/>
    <w:rsid w:val="005B6DE6"/>
    <w:rsid w:val="005C404A"/>
    <w:rsid w:val="005C73CA"/>
    <w:rsid w:val="005D1FA3"/>
    <w:rsid w:val="005D3D3C"/>
    <w:rsid w:val="005D5B96"/>
    <w:rsid w:val="005D6B75"/>
    <w:rsid w:val="005D7ED3"/>
    <w:rsid w:val="005E0690"/>
    <w:rsid w:val="005E510A"/>
    <w:rsid w:val="005E65D3"/>
    <w:rsid w:val="005E6B53"/>
    <w:rsid w:val="005E6EC9"/>
    <w:rsid w:val="005E7141"/>
    <w:rsid w:val="005E7BC4"/>
    <w:rsid w:val="005F6BB4"/>
    <w:rsid w:val="005F7A5D"/>
    <w:rsid w:val="00600AF4"/>
    <w:rsid w:val="006018A6"/>
    <w:rsid w:val="006020A4"/>
    <w:rsid w:val="0060440E"/>
    <w:rsid w:val="00604471"/>
    <w:rsid w:val="00622112"/>
    <w:rsid w:val="00626CAB"/>
    <w:rsid w:val="00630394"/>
    <w:rsid w:val="006410CC"/>
    <w:rsid w:val="006424F0"/>
    <w:rsid w:val="00645EBD"/>
    <w:rsid w:val="00647F9D"/>
    <w:rsid w:val="00660AAE"/>
    <w:rsid w:val="006652BD"/>
    <w:rsid w:val="00672235"/>
    <w:rsid w:val="0067591B"/>
    <w:rsid w:val="0067716F"/>
    <w:rsid w:val="00693413"/>
    <w:rsid w:val="006940FB"/>
    <w:rsid w:val="00696F2A"/>
    <w:rsid w:val="006A07E6"/>
    <w:rsid w:val="006A1610"/>
    <w:rsid w:val="006A581D"/>
    <w:rsid w:val="006A7A87"/>
    <w:rsid w:val="006B0611"/>
    <w:rsid w:val="006B1308"/>
    <w:rsid w:val="006B48D9"/>
    <w:rsid w:val="006C0327"/>
    <w:rsid w:val="006C1A83"/>
    <w:rsid w:val="006C72AF"/>
    <w:rsid w:val="006D3627"/>
    <w:rsid w:val="006D42D3"/>
    <w:rsid w:val="006F3103"/>
    <w:rsid w:val="006F314E"/>
    <w:rsid w:val="007049CF"/>
    <w:rsid w:val="00704D35"/>
    <w:rsid w:val="0071308D"/>
    <w:rsid w:val="0071314D"/>
    <w:rsid w:val="00721F73"/>
    <w:rsid w:val="00721FCA"/>
    <w:rsid w:val="007221B2"/>
    <w:rsid w:val="00722823"/>
    <w:rsid w:val="00733C5F"/>
    <w:rsid w:val="00735718"/>
    <w:rsid w:val="00742663"/>
    <w:rsid w:val="00742D94"/>
    <w:rsid w:val="007512CC"/>
    <w:rsid w:val="00756E30"/>
    <w:rsid w:val="00757488"/>
    <w:rsid w:val="0077098D"/>
    <w:rsid w:val="00770FC1"/>
    <w:rsid w:val="00791833"/>
    <w:rsid w:val="00792F54"/>
    <w:rsid w:val="0079521B"/>
    <w:rsid w:val="007A2213"/>
    <w:rsid w:val="007B097B"/>
    <w:rsid w:val="007B2999"/>
    <w:rsid w:val="007B4004"/>
    <w:rsid w:val="007B61AE"/>
    <w:rsid w:val="007B77F1"/>
    <w:rsid w:val="007C1E38"/>
    <w:rsid w:val="007D2B59"/>
    <w:rsid w:val="007D477E"/>
    <w:rsid w:val="007D6652"/>
    <w:rsid w:val="007D7A43"/>
    <w:rsid w:val="007D7CE1"/>
    <w:rsid w:val="007E1D3C"/>
    <w:rsid w:val="007E2786"/>
    <w:rsid w:val="007E3D1E"/>
    <w:rsid w:val="007E49B7"/>
    <w:rsid w:val="007E70B0"/>
    <w:rsid w:val="007F08FA"/>
    <w:rsid w:val="007F27AA"/>
    <w:rsid w:val="00800DF1"/>
    <w:rsid w:val="00804148"/>
    <w:rsid w:val="008063F3"/>
    <w:rsid w:val="00807865"/>
    <w:rsid w:val="0081206D"/>
    <w:rsid w:val="008125DE"/>
    <w:rsid w:val="008148ED"/>
    <w:rsid w:val="008149F7"/>
    <w:rsid w:val="00824D74"/>
    <w:rsid w:val="0082550E"/>
    <w:rsid w:val="00836694"/>
    <w:rsid w:val="00850EB5"/>
    <w:rsid w:val="008525F8"/>
    <w:rsid w:val="00863205"/>
    <w:rsid w:val="0086345A"/>
    <w:rsid w:val="008636B8"/>
    <w:rsid w:val="00863BAB"/>
    <w:rsid w:val="00864C8B"/>
    <w:rsid w:val="00866F7F"/>
    <w:rsid w:val="008677AA"/>
    <w:rsid w:val="00874985"/>
    <w:rsid w:val="00884F2C"/>
    <w:rsid w:val="00886AA1"/>
    <w:rsid w:val="0089334A"/>
    <w:rsid w:val="00893689"/>
    <w:rsid w:val="00893C4B"/>
    <w:rsid w:val="00895588"/>
    <w:rsid w:val="00895BA1"/>
    <w:rsid w:val="00896AF4"/>
    <w:rsid w:val="008A1933"/>
    <w:rsid w:val="008A5012"/>
    <w:rsid w:val="008C2C11"/>
    <w:rsid w:val="008C4FB5"/>
    <w:rsid w:val="008D0FE3"/>
    <w:rsid w:val="008D5E2A"/>
    <w:rsid w:val="008E5D5B"/>
    <w:rsid w:val="008E6CD0"/>
    <w:rsid w:val="008F4E95"/>
    <w:rsid w:val="009008E0"/>
    <w:rsid w:val="0090234C"/>
    <w:rsid w:val="00912362"/>
    <w:rsid w:val="009137B0"/>
    <w:rsid w:val="00913DE7"/>
    <w:rsid w:val="00920011"/>
    <w:rsid w:val="009306B8"/>
    <w:rsid w:val="00933BC2"/>
    <w:rsid w:val="00933EA4"/>
    <w:rsid w:val="00934DFE"/>
    <w:rsid w:val="00941B54"/>
    <w:rsid w:val="00944AEC"/>
    <w:rsid w:val="00946769"/>
    <w:rsid w:val="009500B1"/>
    <w:rsid w:val="00952A94"/>
    <w:rsid w:val="00952E2B"/>
    <w:rsid w:val="009564EE"/>
    <w:rsid w:val="00957EC2"/>
    <w:rsid w:val="00961BAD"/>
    <w:rsid w:val="0096359B"/>
    <w:rsid w:val="009651FA"/>
    <w:rsid w:val="009662C6"/>
    <w:rsid w:val="00973B18"/>
    <w:rsid w:val="00975467"/>
    <w:rsid w:val="009841A2"/>
    <w:rsid w:val="00994296"/>
    <w:rsid w:val="009A5545"/>
    <w:rsid w:val="009B2071"/>
    <w:rsid w:val="009B425F"/>
    <w:rsid w:val="009B7F07"/>
    <w:rsid w:val="009C294F"/>
    <w:rsid w:val="009D234B"/>
    <w:rsid w:val="009D260D"/>
    <w:rsid w:val="009D33A3"/>
    <w:rsid w:val="009E3356"/>
    <w:rsid w:val="009F0F4F"/>
    <w:rsid w:val="009F13D6"/>
    <w:rsid w:val="009F22AF"/>
    <w:rsid w:val="009F5F9B"/>
    <w:rsid w:val="00A055AB"/>
    <w:rsid w:val="00A0579C"/>
    <w:rsid w:val="00A10D11"/>
    <w:rsid w:val="00A10D3C"/>
    <w:rsid w:val="00A17468"/>
    <w:rsid w:val="00A21A82"/>
    <w:rsid w:val="00A21C3C"/>
    <w:rsid w:val="00A25B6E"/>
    <w:rsid w:val="00A30386"/>
    <w:rsid w:val="00A31FEB"/>
    <w:rsid w:val="00A32C41"/>
    <w:rsid w:val="00A3523A"/>
    <w:rsid w:val="00A35B76"/>
    <w:rsid w:val="00A368B7"/>
    <w:rsid w:val="00A419FE"/>
    <w:rsid w:val="00A54F4A"/>
    <w:rsid w:val="00A60E9C"/>
    <w:rsid w:val="00A65432"/>
    <w:rsid w:val="00A67407"/>
    <w:rsid w:val="00A67C41"/>
    <w:rsid w:val="00A8242E"/>
    <w:rsid w:val="00A83864"/>
    <w:rsid w:val="00A84914"/>
    <w:rsid w:val="00A92567"/>
    <w:rsid w:val="00AA633A"/>
    <w:rsid w:val="00AB4F66"/>
    <w:rsid w:val="00AB5A90"/>
    <w:rsid w:val="00AC0634"/>
    <w:rsid w:val="00AC28BC"/>
    <w:rsid w:val="00AC5DC3"/>
    <w:rsid w:val="00AE25E7"/>
    <w:rsid w:val="00AE4962"/>
    <w:rsid w:val="00AE7306"/>
    <w:rsid w:val="00AF1F8F"/>
    <w:rsid w:val="00AF3983"/>
    <w:rsid w:val="00AF50E8"/>
    <w:rsid w:val="00B04C15"/>
    <w:rsid w:val="00B104F4"/>
    <w:rsid w:val="00B1236C"/>
    <w:rsid w:val="00B17CD7"/>
    <w:rsid w:val="00B20B95"/>
    <w:rsid w:val="00B32D95"/>
    <w:rsid w:val="00B37D6B"/>
    <w:rsid w:val="00B43C6F"/>
    <w:rsid w:val="00B45D21"/>
    <w:rsid w:val="00B5042E"/>
    <w:rsid w:val="00B507A4"/>
    <w:rsid w:val="00B51E47"/>
    <w:rsid w:val="00B52349"/>
    <w:rsid w:val="00B5298C"/>
    <w:rsid w:val="00B544F1"/>
    <w:rsid w:val="00B56CFD"/>
    <w:rsid w:val="00B658C4"/>
    <w:rsid w:val="00B7151F"/>
    <w:rsid w:val="00B765B9"/>
    <w:rsid w:val="00B82137"/>
    <w:rsid w:val="00B82BC9"/>
    <w:rsid w:val="00B8360A"/>
    <w:rsid w:val="00B84151"/>
    <w:rsid w:val="00B87483"/>
    <w:rsid w:val="00B9538B"/>
    <w:rsid w:val="00B972C3"/>
    <w:rsid w:val="00B97B60"/>
    <w:rsid w:val="00BA05D7"/>
    <w:rsid w:val="00BA0BCA"/>
    <w:rsid w:val="00BA294D"/>
    <w:rsid w:val="00BA5625"/>
    <w:rsid w:val="00BA7489"/>
    <w:rsid w:val="00BB32BE"/>
    <w:rsid w:val="00BB7D4F"/>
    <w:rsid w:val="00BC1BC6"/>
    <w:rsid w:val="00BC3992"/>
    <w:rsid w:val="00BD04B9"/>
    <w:rsid w:val="00BD2817"/>
    <w:rsid w:val="00BE2176"/>
    <w:rsid w:val="00BE3DB7"/>
    <w:rsid w:val="00BE447A"/>
    <w:rsid w:val="00BE74E0"/>
    <w:rsid w:val="00C02D58"/>
    <w:rsid w:val="00C02E9C"/>
    <w:rsid w:val="00C06FBB"/>
    <w:rsid w:val="00C07532"/>
    <w:rsid w:val="00C154F9"/>
    <w:rsid w:val="00C243BC"/>
    <w:rsid w:val="00C3593C"/>
    <w:rsid w:val="00C35C02"/>
    <w:rsid w:val="00C35F79"/>
    <w:rsid w:val="00C36966"/>
    <w:rsid w:val="00C37A83"/>
    <w:rsid w:val="00C418A8"/>
    <w:rsid w:val="00C41DE5"/>
    <w:rsid w:val="00C4656F"/>
    <w:rsid w:val="00C46BCF"/>
    <w:rsid w:val="00C50EF5"/>
    <w:rsid w:val="00C74221"/>
    <w:rsid w:val="00C77A8D"/>
    <w:rsid w:val="00C77DE6"/>
    <w:rsid w:val="00C815E6"/>
    <w:rsid w:val="00C8735B"/>
    <w:rsid w:val="00C92040"/>
    <w:rsid w:val="00C94C9A"/>
    <w:rsid w:val="00C96B91"/>
    <w:rsid w:val="00C978FE"/>
    <w:rsid w:val="00CA0686"/>
    <w:rsid w:val="00CA194C"/>
    <w:rsid w:val="00CA65B0"/>
    <w:rsid w:val="00CB2628"/>
    <w:rsid w:val="00CB28CF"/>
    <w:rsid w:val="00CB34F6"/>
    <w:rsid w:val="00CB4D2F"/>
    <w:rsid w:val="00CC3CD5"/>
    <w:rsid w:val="00CC5CBD"/>
    <w:rsid w:val="00CC6A6B"/>
    <w:rsid w:val="00CC7D02"/>
    <w:rsid w:val="00CD30AA"/>
    <w:rsid w:val="00CD436A"/>
    <w:rsid w:val="00CD52CC"/>
    <w:rsid w:val="00CF351F"/>
    <w:rsid w:val="00CF361A"/>
    <w:rsid w:val="00CF448E"/>
    <w:rsid w:val="00CF6CAB"/>
    <w:rsid w:val="00CF7891"/>
    <w:rsid w:val="00D0362A"/>
    <w:rsid w:val="00D06D77"/>
    <w:rsid w:val="00D13419"/>
    <w:rsid w:val="00D141E5"/>
    <w:rsid w:val="00D15345"/>
    <w:rsid w:val="00D1558C"/>
    <w:rsid w:val="00D20926"/>
    <w:rsid w:val="00D228B2"/>
    <w:rsid w:val="00D238E9"/>
    <w:rsid w:val="00D331AB"/>
    <w:rsid w:val="00D36841"/>
    <w:rsid w:val="00D37BC3"/>
    <w:rsid w:val="00D5372C"/>
    <w:rsid w:val="00D560A2"/>
    <w:rsid w:val="00D610D3"/>
    <w:rsid w:val="00D75ACC"/>
    <w:rsid w:val="00D77E56"/>
    <w:rsid w:val="00D81698"/>
    <w:rsid w:val="00D824E8"/>
    <w:rsid w:val="00D83279"/>
    <w:rsid w:val="00D856C9"/>
    <w:rsid w:val="00D90F51"/>
    <w:rsid w:val="00D95ADF"/>
    <w:rsid w:val="00D96959"/>
    <w:rsid w:val="00DA0A13"/>
    <w:rsid w:val="00DA1DDB"/>
    <w:rsid w:val="00DC01D4"/>
    <w:rsid w:val="00DC2682"/>
    <w:rsid w:val="00DC288F"/>
    <w:rsid w:val="00DC3CFB"/>
    <w:rsid w:val="00DC3D85"/>
    <w:rsid w:val="00DC4788"/>
    <w:rsid w:val="00DC5695"/>
    <w:rsid w:val="00DC694B"/>
    <w:rsid w:val="00DD32D2"/>
    <w:rsid w:val="00DD6465"/>
    <w:rsid w:val="00DE09DD"/>
    <w:rsid w:val="00DE1C65"/>
    <w:rsid w:val="00DE7A44"/>
    <w:rsid w:val="00DF0456"/>
    <w:rsid w:val="00DF2B50"/>
    <w:rsid w:val="00DF34F0"/>
    <w:rsid w:val="00DF36CC"/>
    <w:rsid w:val="00DF537A"/>
    <w:rsid w:val="00DF68BF"/>
    <w:rsid w:val="00DF6A4E"/>
    <w:rsid w:val="00E01153"/>
    <w:rsid w:val="00E0666E"/>
    <w:rsid w:val="00E10FE2"/>
    <w:rsid w:val="00E2308D"/>
    <w:rsid w:val="00E27AC7"/>
    <w:rsid w:val="00E314AB"/>
    <w:rsid w:val="00E316DC"/>
    <w:rsid w:val="00E31AC1"/>
    <w:rsid w:val="00E34AC3"/>
    <w:rsid w:val="00E4778E"/>
    <w:rsid w:val="00E5077D"/>
    <w:rsid w:val="00E5253A"/>
    <w:rsid w:val="00E5284E"/>
    <w:rsid w:val="00E66FDD"/>
    <w:rsid w:val="00E81118"/>
    <w:rsid w:val="00E917E1"/>
    <w:rsid w:val="00EA54D7"/>
    <w:rsid w:val="00EA6A28"/>
    <w:rsid w:val="00EA7533"/>
    <w:rsid w:val="00EB1513"/>
    <w:rsid w:val="00EB279A"/>
    <w:rsid w:val="00EB4BF1"/>
    <w:rsid w:val="00EB79EE"/>
    <w:rsid w:val="00EC2D5A"/>
    <w:rsid w:val="00ED09AA"/>
    <w:rsid w:val="00ED52C7"/>
    <w:rsid w:val="00ED71C7"/>
    <w:rsid w:val="00EE7975"/>
    <w:rsid w:val="00EF1434"/>
    <w:rsid w:val="00F00398"/>
    <w:rsid w:val="00F02C93"/>
    <w:rsid w:val="00F05B56"/>
    <w:rsid w:val="00F072F3"/>
    <w:rsid w:val="00F1056F"/>
    <w:rsid w:val="00F11D4E"/>
    <w:rsid w:val="00F21760"/>
    <w:rsid w:val="00F30423"/>
    <w:rsid w:val="00F30733"/>
    <w:rsid w:val="00F30A6F"/>
    <w:rsid w:val="00F313E3"/>
    <w:rsid w:val="00F4088A"/>
    <w:rsid w:val="00F410FE"/>
    <w:rsid w:val="00F41A0A"/>
    <w:rsid w:val="00F4318A"/>
    <w:rsid w:val="00F45F8E"/>
    <w:rsid w:val="00F61743"/>
    <w:rsid w:val="00F62523"/>
    <w:rsid w:val="00F63B95"/>
    <w:rsid w:val="00F67DCB"/>
    <w:rsid w:val="00F70C22"/>
    <w:rsid w:val="00F80031"/>
    <w:rsid w:val="00F805AB"/>
    <w:rsid w:val="00F80F32"/>
    <w:rsid w:val="00F83DF3"/>
    <w:rsid w:val="00F90D97"/>
    <w:rsid w:val="00F97E1B"/>
    <w:rsid w:val="00FA3E1D"/>
    <w:rsid w:val="00FA6B24"/>
    <w:rsid w:val="00FB5AD4"/>
    <w:rsid w:val="00FC0274"/>
    <w:rsid w:val="00FC2590"/>
    <w:rsid w:val="00FC25B7"/>
    <w:rsid w:val="00FC3068"/>
    <w:rsid w:val="00FC31B8"/>
    <w:rsid w:val="00FD6A83"/>
    <w:rsid w:val="00FD7A17"/>
    <w:rsid w:val="00FE5157"/>
    <w:rsid w:val="00FF4683"/>
    <w:rsid w:val="00FF4C5E"/>
    <w:rsid w:val="00FF4C83"/>
    <w:rsid w:val="00FF7D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9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1F"/>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893C4B"/>
    <w:pPr>
      <w:keepNext/>
      <w:numPr>
        <w:numId w:val="3"/>
      </w:numPr>
      <w:spacing w:before="360" w:after="180"/>
      <w:outlineLvl w:val="0"/>
    </w:pPr>
    <w:rPr>
      <w:b/>
      <w:iCs/>
      <w:color w:val="000000" w:themeColor="text1"/>
      <w:sz w:val="28"/>
      <w:szCs w:val="28"/>
      <w:lang w:val="fr-CH"/>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DC01D4"/>
    <w:pPr>
      <w:keepNext/>
      <w:numPr>
        <w:ilvl w:val="2"/>
        <w:numId w:val="3"/>
      </w:numPr>
      <w:spacing w:before="240"/>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link w:val="Titre6Car"/>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autoRedefine/>
    <w:uiPriority w:val="39"/>
    <w:rsid w:val="00EA6A28"/>
    <w:pPr>
      <w:tabs>
        <w:tab w:val="left" w:pos="1320"/>
        <w:tab w:val="right" w:leader="dot" w:pos="9060"/>
      </w:tabs>
      <w:spacing w:before="0"/>
      <w:ind w:left="442"/>
      <w:jc w:val="left"/>
    </w:pPr>
    <w:rPr>
      <w:rFonts w:cs="Times New Roman"/>
      <w:i/>
      <w:szCs w:val="24"/>
    </w:rPr>
  </w:style>
  <w:style w:type="paragraph" w:styleId="TM2">
    <w:name w:val="toc 2"/>
    <w:basedOn w:val="Normal"/>
    <w:next w:val="Normal"/>
    <w:autoRedefine/>
    <w:uiPriority w:val="39"/>
    <w:rsid w:val="00EA6A28"/>
    <w:pPr>
      <w:tabs>
        <w:tab w:val="left" w:pos="426"/>
        <w:tab w:val="right" w:leader="dot" w:pos="9072"/>
      </w:tabs>
      <w:ind w:left="425" w:right="284" w:hanging="425"/>
      <w:jc w:val="left"/>
    </w:pPr>
    <w:rPr>
      <w:rFonts w:cs="Times New Roman"/>
      <w:bCs/>
      <w:szCs w:val="26"/>
    </w:rPr>
  </w:style>
  <w:style w:type="paragraph" w:styleId="TM1">
    <w:name w:val="toc 1"/>
    <w:basedOn w:val="Normal"/>
    <w:next w:val="Normal"/>
    <w:autoRedefine/>
    <w:uiPriority w:val="39"/>
    <w:rsid w:val="003E01C1"/>
    <w:pPr>
      <w:tabs>
        <w:tab w:val="left" w:pos="440"/>
        <w:tab w:val="right" w:leader="dot" w:pos="9060"/>
      </w:tabs>
      <w:spacing w:before="0"/>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claire-Accent1">
    <w:name w:val="Light Shading Accent 1"/>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character" w:customStyle="1" w:styleId="Titre6Car">
    <w:name w:val="Titre 6 Car"/>
    <w:basedOn w:val="Policepardfaut"/>
    <w:link w:val="Titre6"/>
    <w:rsid w:val="00E314AB"/>
    <w:rPr>
      <w:rFonts w:ascii="Arial" w:hAnsi="Arial" w:cs="Arial"/>
      <w:i/>
      <w:iCs/>
      <w:sz w:val="22"/>
      <w:szCs w:val="22"/>
      <w:lang w:val="de-CH" w:eastAsia="zh-CN"/>
    </w:rPr>
  </w:style>
  <w:style w:type="character" w:customStyle="1" w:styleId="hps">
    <w:name w:val="hps"/>
    <w:basedOn w:val="Policepardfaut"/>
    <w:rsid w:val="00B37D6B"/>
  </w:style>
  <w:style w:type="paragraph" w:styleId="Objetducommentaire">
    <w:name w:val="annotation subject"/>
    <w:basedOn w:val="Commentaire"/>
    <w:next w:val="Commentaire"/>
    <w:link w:val="ObjetducommentaireCar"/>
    <w:uiPriority w:val="99"/>
    <w:semiHidden/>
    <w:unhideWhenUsed/>
    <w:rsid w:val="00F90D97"/>
    <w:pPr>
      <w:spacing w:before="60" w:line="240" w:lineRule="auto"/>
      <w:ind w:left="0" w:right="0"/>
    </w:pPr>
    <w:rPr>
      <w:rFonts w:ascii="Arial" w:eastAsia="SimSun" w:hAnsi="Arial" w:cs="Arial"/>
      <w:b/>
      <w:bCs/>
      <w:lang w:val="de-CH" w:eastAsia="zh-CN"/>
    </w:rPr>
  </w:style>
  <w:style w:type="character" w:customStyle="1" w:styleId="ObjetducommentaireCar">
    <w:name w:val="Objet du commentaire Car"/>
    <w:basedOn w:val="CommentaireCar"/>
    <w:link w:val="Objetducommentaire"/>
    <w:uiPriority w:val="99"/>
    <w:semiHidden/>
    <w:rsid w:val="00F90D97"/>
    <w:rPr>
      <w:rFonts w:ascii="Arial" w:eastAsia="Times New Roman" w:hAnsi="Arial" w:cs="Arial"/>
      <w:b/>
      <w:bCs/>
      <w:lang w:val="de-CH" w:eastAsia="zh-CN"/>
    </w:rPr>
  </w:style>
  <w:style w:type="character" w:styleId="Lienhypertextesuivivisit">
    <w:name w:val="FollowedHyperlink"/>
    <w:basedOn w:val="Policepardfaut"/>
    <w:uiPriority w:val="99"/>
    <w:semiHidden/>
    <w:unhideWhenUsed/>
    <w:rsid w:val="00A84914"/>
    <w:rPr>
      <w:color w:val="800080" w:themeColor="followedHyperlink"/>
      <w:u w:val="single"/>
    </w:rPr>
  </w:style>
  <w:style w:type="paragraph" w:styleId="En-ttedetabledesmatires">
    <w:name w:val="TOC Heading"/>
    <w:basedOn w:val="Titre1"/>
    <w:next w:val="Normal"/>
    <w:uiPriority w:val="39"/>
    <w:unhideWhenUsed/>
    <w:qFormat/>
    <w:rsid w:val="00DF34F0"/>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95732">
      <w:bodyDiv w:val="1"/>
      <w:marLeft w:val="0"/>
      <w:marRight w:val="0"/>
      <w:marTop w:val="0"/>
      <w:marBottom w:val="0"/>
      <w:divBdr>
        <w:top w:val="none" w:sz="0" w:space="0" w:color="auto"/>
        <w:left w:val="none" w:sz="0" w:space="0" w:color="auto"/>
        <w:bottom w:val="none" w:sz="0" w:space="0" w:color="auto"/>
        <w:right w:val="none" w:sz="0" w:space="0" w:color="auto"/>
      </w:divBdr>
    </w:div>
    <w:div w:id="375665842">
      <w:bodyDiv w:val="1"/>
      <w:marLeft w:val="0"/>
      <w:marRight w:val="0"/>
      <w:marTop w:val="0"/>
      <w:marBottom w:val="0"/>
      <w:divBdr>
        <w:top w:val="none" w:sz="0" w:space="0" w:color="auto"/>
        <w:left w:val="none" w:sz="0" w:space="0" w:color="auto"/>
        <w:bottom w:val="none" w:sz="0" w:space="0" w:color="auto"/>
        <w:right w:val="none" w:sz="0" w:space="0" w:color="auto"/>
      </w:divBdr>
      <w:divsChild>
        <w:div w:id="497504946">
          <w:marLeft w:val="0"/>
          <w:marRight w:val="0"/>
          <w:marTop w:val="0"/>
          <w:marBottom w:val="0"/>
          <w:divBdr>
            <w:top w:val="none" w:sz="0" w:space="0" w:color="auto"/>
            <w:left w:val="none" w:sz="0" w:space="0" w:color="auto"/>
            <w:bottom w:val="none" w:sz="0" w:space="0" w:color="auto"/>
            <w:right w:val="none" w:sz="0" w:space="0" w:color="auto"/>
          </w:divBdr>
          <w:divsChild>
            <w:div w:id="1716733697">
              <w:marLeft w:val="0"/>
              <w:marRight w:val="0"/>
              <w:marTop w:val="0"/>
              <w:marBottom w:val="0"/>
              <w:divBdr>
                <w:top w:val="none" w:sz="0" w:space="0" w:color="auto"/>
                <w:left w:val="none" w:sz="0" w:space="0" w:color="auto"/>
                <w:bottom w:val="none" w:sz="0" w:space="0" w:color="auto"/>
                <w:right w:val="none" w:sz="0" w:space="0" w:color="auto"/>
              </w:divBdr>
              <w:divsChild>
                <w:div w:id="1516573943">
                  <w:marLeft w:val="0"/>
                  <w:marRight w:val="0"/>
                  <w:marTop w:val="0"/>
                  <w:marBottom w:val="0"/>
                  <w:divBdr>
                    <w:top w:val="none" w:sz="0" w:space="0" w:color="auto"/>
                    <w:left w:val="none" w:sz="0" w:space="0" w:color="auto"/>
                    <w:bottom w:val="none" w:sz="0" w:space="0" w:color="auto"/>
                    <w:right w:val="none" w:sz="0" w:space="0" w:color="auto"/>
                  </w:divBdr>
                  <w:divsChild>
                    <w:div w:id="5132993">
                      <w:marLeft w:val="0"/>
                      <w:marRight w:val="0"/>
                      <w:marTop w:val="0"/>
                      <w:marBottom w:val="0"/>
                      <w:divBdr>
                        <w:top w:val="none" w:sz="0" w:space="0" w:color="auto"/>
                        <w:left w:val="none" w:sz="0" w:space="0" w:color="auto"/>
                        <w:bottom w:val="none" w:sz="0" w:space="0" w:color="auto"/>
                        <w:right w:val="none" w:sz="0" w:space="0" w:color="auto"/>
                      </w:divBdr>
                      <w:divsChild>
                        <w:div w:id="951740126">
                          <w:marLeft w:val="-225"/>
                          <w:marRight w:val="0"/>
                          <w:marTop w:val="0"/>
                          <w:marBottom w:val="0"/>
                          <w:divBdr>
                            <w:top w:val="none" w:sz="0" w:space="0" w:color="auto"/>
                            <w:left w:val="none" w:sz="0" w:space="0" w:color="auto"/>
                            <w:bottom w:val="none" w:sz="0" w:space="0" w:color="auto"/>
                            <w:right w:val="none" w:sz="0" w:space="0" w:color="auto"/>
                          </w:divBdr>
                          <w:divsChild>
                            <w:div w:id="817653368">
                              <w:marLeft w:val="0"/>
                              <w:marRight w:val="0"/>
                              <w:marTop w:val="0"/>
                              <w:marBottom w:val="0"/>
                              <w:divBdr>
                                <w:top w:val="none" w:sz="0" w:space="0" w:color="auto"/>
                                <w:left w:val="none" w:sz="0" w:space="0" w:color="auto"/>
                                <w:bottom w:val="none" w:sz="0" w:space="0" w:color="auto"/>
                                <w:right w:val="none" w:sz="0" w:space="0" w:color="auto"/>
                              </w:divBdr>
                              <w:divsChild>
                                <w:div w:id="1263026288">
                                  <w:marLeft w:val="0"/>
                                  <w:marRight w:val="0"/>
                                  <w:marTop w:val="0"/>
                                  <w:marBottom w:val="345"/>
                                  <w:divBdr>
                                    <w:top w:val="none" w:sz="0" w:space="0" w:color="auto"/>
                                    <w:left w:val="none" w:sz="0" w:space="0" w:color="auto"/>
                                    <w:bottom w:val="none" w:sz="0" w:space="0" w:color="auto"/>
                                    <w:right w:val="none" w:sz="0" w:space="0" w:color="auto"/>
                                  </w:divBdr>
                                  <w:divsChild>
                                    <w:div w:id="1092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s.admin.ch/bfs/portal/fr/index/infothek/nomenklaturen/blank/blank/gem_liste/04.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Feuille_de_calcul_Microsoft_Excel.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A0C4-1287-4634-A44D-B7252741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3259</Words>
  <Characters>17928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21145</CharactersWithSpaces>
  <SharedDoc>false</SharedDoc>
  <HLinks>
    <vt:vector size="54" baseType="variant">
      <vt:variant>
        <vt:i4>1507382</vt:i4>
      </vt:variant>
      <vt:variant>
        <vt:i4>50</vt:i4>
      </vt:variant>
      <vt:variant>
        <vt:i4>0</vt:i4>
      </vt:variant>
      <vt:variant>
        <vt:i4>5</vt:i4>
      </vt:variant>
      <vt:variant>
        <vt:lpwstr/>
      </vt:variant>
      <vt:variant>
        <vt:lpwstr>_Toc294011184</vt:lpwstr>
      </vt:variant>
      <vt:variant>
        <vt:i4>1507382</vt:i4>
      </vt:variant>
      <vt:variant>
        <vt:i4>44</vt:i4>
      </vt:variant>
      <vt:variant>
        <vt:i4>0</vt:i4>
      </vt:variant>
      <vt:variant>
        <vt:i4>5</vt:i4>
      </vt:variant>
      <vt:variant>
        <vt:lpwstr/>
      </vt:variant>
      <vt:variant>
        <vt:lpwstr>_Toc294011183</vt:lpwstr>
      </vt:variant>
      <vt:variant>
        <vt:i4>1507382</vt:i4>
      </vt:variant>
      <vt:variant>
        <vt:i4>38</vt:i4>
      </vt:variant>
      <vt:variant>
        <vt:i4>0</vt:i4>
      </vt:variant>
      <vt:variant>
        <vt:i4>5</vt:i4>
      </vt:variant>
      <vt:variant>
        <vt:lpwstr/>
      </vt:variant>
      <vt:variant>
        <vt:lpwstr>_Toc294011182</vt:lpwstr>
      </vt:variant>
      <vt:variant>
        <vt:i4>1507382</vt:i4>
      </vt:variant>
      <vt:variant>
        <vt:i4>32</vt:i4>
      </vt:variant>
      <vt:variant>
        <vt:i4>0</vt:i4>
      </vt:variant>
      <vt:variant>
        <vt:i4>5</vt:i4>
      </vt:variant>
      <vt:variant>
        <vt:lpwstr/>
      </vt:variant>
      <vt:variant>
        <vt:lpwstr>_Toc294011181</vt:lpwstr>
      </vt:variant>
      <vt:variant>
        <vt:i4>1507382</vt:i4>
      </vt:variant>
      <vt:variant>
        <vt:i4>26</vt:i4>
      </vt:variant>
      <vt:variant>
        <vt:i4>0</vt:i4>
      </vt:variant>
      <vt:variant>
        <vt:i4>5</vt:i4>
      </vt:variant>
      <vt:variant>
        <vt:lpwstr/>
      </vt:variant>
      <vt:variant>
        <vt:lpwstr>_Toc294011180</vt:lpwstr>
      </vt:variant>
      <vt:variant>
        <vt:i4>1572918</vt:i4>
      </vt:variant>
      <vt:variant>
        <vt:i4>20</vt:i4>
      </vt:variant>
      <vt:variant>
        <vt:i4>0</vt:i4>
      </vt:variant>
      <vt:variant>
        <vt:i4>5</vt:i4>
      </vt:variant>
      <vt:variant>
        <vt:lpwstr/>
      </vt:variant>
      <vt:variant>
        <vt:lpwstr>_Toc294011179</vt:lpwstr>
      </vt:variant>
      <vt:variant>
        <vt:i4>1572918</vt:i4>
      </vt:variant>
      <vt:variant>
        <vt:i4>14</vt:i4>
      </vt:variant>
      <vt:variant>
        <vt:i4>0</vt:i4>
      </vt:variant>
      <vt:variant>
        <vt:i4>5</vt:i4>
      </vt:variant>
      <vt:variant>
        <vt:lpwstr/>
      </vt:variant>
      <vt:variant>
        <vt:lpwstr>_Toc294011178</vt:lpwstr>
      </vt:variant>
      <vt:variant>
        <vt:i4>1572918</vt:i4>
      </vt:variant>
      <vt:variant>
        <vt:i4>8</vt:i4>
      </vt:variant>
      <vt:variant>
        <vt:i4>0</vt:i4>
      </vt:variant>
      <vt:variant>
        <vt:i4>5</vt:i4>
      </vt:variant>
      <vt:variant>
        <vt:lpwstr/>
      </vt:variant>
      <vt:variant>
        <vt:lpwstr>_Toc294011177</vt:lpwstr>
      </vt:variant>
      <vt:variant>
        <vt:i4>1572918</vt:i4>
      </vt:variant>
      <vt:variant>
        <vt:i4>2</vt:i4>
      </vt:variant>
      <vt:variant>
        <vt:i4>0</vt:i4>
      </vt:variant>
      <vt:variant>
        <vt:i4>5</vt:i4>
      </vt:variant>
      <vt:variant>
        <vt:lpwstr/>
      </vt:variant>
      <vt:variant>
        <vt:lpwstr>_Toc294011176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2015-10-13T07:46:00Z</dcterms:created>
  <dcterms:modified xsi:type="dcterms:W3CDTF">2018-09-25T08:43:00Z</dcterms:modified>
</cp:coreProperties>
</file>